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05AB3" w14:textId="77777777" w:rsidR="00787479" w:rsidRPr="004737DC" w:rsidRDefault="007874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EastAsia" w:hAnsiTheme="minorEastAsia" w:cs="Arial"/>
          <w:color w:val="000000"/>
          <w:sz w:val="22"/>
        </w:rPr>
      </w:pPr>
    </w:p>
    <w:tbl>
      <w:tblPr>
        <w:tblStyle w:val="a"/>
        <w:tblW w:w="8795" w:type="dxa"/>
        <w:jc w:val="center"/>
        <w:tblLayout w:type="fixed"/>
        <w:tblLook w:val="0400" w:firstRow="0" w:lastRow="0" w:firstColumn="0" w:lastColumn="0" w:noHBand="0" w:noVBand="1"/>
      </w:tblPr>
      <w:tblGrid>
        <w:gridCol w:w="1245"/>
        <w:gridCol w:w="7230"/>
        <w:gridCol w:w="320"/>
      </w:tblGrid>
      <w:tr w:rsidR="00787479" w:rsidRPr="004737DC" w14:paraId="6D991BDA" w14:textId="77777777">
        <w:trPr>
          <w:jc w:val="center"/>
        </w:trPr>
        <w:tc>
          <w:tcPr>
            <w:tcW w:w="1245" w:type="dxa"/>
            <w:tcBorders>
              <w:right w:val="single" w:sz="4" w:space="0" w:color="000000"/>
            </w:tcBorders>
            <w:vAlign w:val="center"/>
          </w:tcPr>
          <w:p w14:paraId="55846CE1" w14:textId="77777777" w:rsidR="00787479" w:rsidRPr="004737DC" w:rsidRDefault="004325B9">
            <w:pPr>
              <w:rPr>
                <w:rFonts w:asciiTheme="minorEastAsia" w:hAnsiTheme="minorEastAsia" w:cs="Times New Roman"/>
                <w:color w:val="000000"/>
              </w:rPr>
            </w:pPr>
            <w:r w:rsidRPr="004737DC">
              <w:rPr>
                <w:rFonts w:asciiTheme="minorEastAsia" w:hAnsiTheme="minorEastAsia" w:cs="Times New Roman"/>
                <w:b/>
                <w:color w:val="000000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C423" w14:textId="77777777" w:rsidR="00787479" w:rsidRPr="004737DC" w:rsidRDefault="004325B9">
            <w:pPr>
              <w:spacing w:before="120" w:after="120"/>
              <w:rPr>
                <w:rFonts w:asciiTheme="minorEastAsia" w:hAnsiTheme="minorEastAsia" w:cs="Times New Roman"/>
                <w:color w:val="000000"/>
              </w:rPr>
            </w:pPr>
            <w:r w:rsidRPr="004737DC">
              <w:rPr>
                <w:rFonts w:asciiTheme="minorEastAsia" w:hAnsiTheme="minorEastAsia" w:cs="BiauKai"/>
                <w:b/>
                <w:color w:val="000000"/>
                <w:sz w:val="28"/>
                <w:szCs w:val="28"/>
              </w:rPr>
              <w:t>體驗活動—過堂飯</w:t>
            </w:r>
          </w:p>
        </w:tc>
        <w:tc>
          <w:tcPr>
            <w:tcW w:w="320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5FDE48BB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65129C2B" w14:textId="77777777">
        <w:trPr>
          <w:jc w:val="center"/>
        </w:trPr>
        <w:tc>
          <w:tcPr>
            <w:tcW w:w="1245" w:type="dxa"/>
          </w:tcPr>
          <w:p w14:paraId="25CE65F2" w14:textId="77777777" w:rsidR="00787479" w:rsidRPr="004737DC" w:rsidRDefault="00787479">
            <w:pPr>
              <w:ind w:right="960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30" w:type="dxa"/>
            <w:tcBorders>
              <w:top w:val="single" w:sz="4" w:space="0" w:color="000000"/>
            </w:tcBorders>
          </w:tcPr>
          <w:p w14:paraId="7A29B02E" w14:textId="77777777" w:rsidR="00787479" w:rsidRPr="004737DC" w:rsidRDefault="00787479">
            <w:pPr>
              <w:jc w:val="right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320" w:type="dxa"/>
            <w:shd w:val="clear" w:color="auto" w:fill="FFFFFF"/>
            <w:vAlign w:val="bottom"/>
          </w:tcPr>
          <w:p w14:paraId="2C58C88D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7F7C9F6C" w14:textId="77777777">
        <w:trPr>
          <w:jc w:val="center"/>
        </w:trPr>
        <w:tc>
          <w:tcPr>
            <w:tcW w:w="1245" w:type="dxa"/>
          </w:tcPr>
          <w:p w14:paraId="15FDFA63" w14:textId="77777777" w:rsidR="00787479" w:rsidRPr="004737DC" w:rsidRDefault="0078747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righ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7230" w:type="dxa"/>
          </w:tcPr>
          <w:p w14:paraId="4B7B567F" w14:textId="77777777" w:rsidR="00787479" w:rsidRPr="004737DC" w:rsidRDefault="00B82E2B">
            <w:pPr>
              <w:rPr>
                <w:rFonts w:asciiTheme="minorEastAsia" w:hAnsiTheme="minorEastAsia" w:cs="Times New Roman"/>
                <w:color w:val="000000"/>
              </w:rPr>
            </w:pPr>
            <w:sdt>
              <w:sdtPr>
                <w:rPr>
                  <w:rFonts w:asciiTheme="minorEastAsia" w:hAnsiTheme="minorEastAsia"/>
                </w:rPr>
                <w:tag w:val="goog_rdk_0"/>
                <w:id w:val="260800679"/>
              </w:sdtPr>
              <w:sdtEndPr/>
              <w:sdtContent>
                <w:r w:rsidR="004325B9" w:rsidRPr="004737DC">
                  <w:rPr>
                    <w:rFonts w:asciiTheme="minorEastAsia" w:hAnsiTheme="minorEastAsia" w:cs="Gungsuh"/>
                    <w:color w:val="000000"/>
                  </w:rPr>
                  <w:t>學習目標：</w:t>
                </w:r>
              </w:sdtContent>
            </w:sdt>
          </w:p>
          <w:p w14:paraId="55B21842" w14:textId="78AA1434" w:rsidR="00787479" w:rsidRPr="004737DC" w:rsidRDefault="00B82E2B">
            <w:pPr>
              <w:rPr>
                <w:rFonts w:asciiTheme="minorEastAsia" w:hAnsiTheme="minorEastAsia" w:cs="Times New Roman"/>
                <w:color w:val="000000"/>
              </w:rPr>
            </w:pPr>
            <w:sdt>
              <w:sdtPr>
                <w:rPr>
                  <w:rFonts w:asciiTheme="minorEastAsia" w:hAnsiTheme="minorEastAsia"/>
                </w:rPr>
                <w:tag w:val="goog_rdk_1"/>
                <w:id w:val="-684206998"/>
              </w:sdtPr>
              <w:sdtEndPr/>
              <w:sdtContent>
                <w:r w:rsidR="004325B9" w:rsidRPr="004737DC">
                  <w:rPr>
                    <w:rFonts w:asciiTheme="minorEastAsia" w:hAnsiTheme="minorEastAsia" w:cs="Gungsuh"/>
                    <w:color w:val="000000"/>
                  </w:rPr>
                  <w:t>讓學生認識「心存五觀」的理念，及體驗佛教「行、住、坐、臥都是修行」的吃飯方法，從而思考……生命的意義。</w:t>
                </w:r>
              </w:sdtContent>
            </w:sdt>
          </w:p>
        </w:tc>
        <w:tc>
          <w:tcPr>
            <w:tcW w:w="320" w:type="dxa"/>
            <w:shd w:val="clear" w:color="auto" w:fill="FFFFFF"/>
            <w:vAlign w:val="bottom"/>
          </w:tcPr>
          <w:p w14:paraId="2C5978D0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02054185" w14:textId="77777777">
        <w:trPr>
          <w:jc w:val="center"/>
        </w:trPr>
        <w:tc>
          <w:tcPr>
            <w:tcW w:w="1245" w:type="dxa"/>
          </w:tcPr>
          <w:p w14:paraId="6AFCE699" w14:textId="77777777" w:rsidR="00787479" w:rsidRPr="004737DC" w:rsidRDefault="00787479">
            <w:pPr>
              <w:jc w:val="right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30" w:type="dxa"/>
          </w:tcPr>
          <w:p w14:paraId="032758DF" w14:textId="77777777" w:rsidR="00787479" w:rsidRPr="004737DC" w:rsidRDefault="00787479">
            <w:pPr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320" w:type="dxa"/>
            <w:shd w:val="clear" w:color="auto" w:fill="FFFFFF"/>
            <w:vAlign w:val="bottom"/>
          </w:tcPr>
          <w:p w14:paraId="17891C09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3F45905A" w14:textId="77777777">
        <w:trPr>
          <w:jc w:val="center"/>
        </w:trPr>
        <w:tc>
          <w:tcPr>
            <w:tcW w:w="1245" w:type="dxa"/>
          </w:tcPr>
          <w:p w14:paraId="1EAF30EF" w14:textId="77777777" w:rsidR="00787479" w:rsidRPr="004737DC" w:rsidRDefault="0078747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righ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7230" w:type="dxa"/>
          </w:tcPr>
          <w:p w14:paraId="41F4FB59" w14:textId="77777777" w:rsidR="00787479" w:rsidRPr="004737DC" w:rsidRDefault="00B82E2B">
            <w:pPr>
              <w:rPr>
                <w:rFonts w:asciiTheme="minorEastAsia" w:hAnsiTheme="minorEastAsia" w:cs="Times New Roman"/>
                <w:color w:val="000000"/>
              </w:rPr>
            </w:pPr>
            <w:sdt>
              <w:sdtPr>
                <w:rPr>
                  <w:rFonts w:asciiTheme="minorEastAsia" w:hAnsiTheme="minorEastAsia"/>
                </w:rPr>
                <w:tag w:val="goog_rdk_2"/>
                <w:id w:val="1038633772"/>
              </w:sdtPr>
              <w:sdtEndPr/>
              <w:sdtContent>
                <w:r w:rsidR="004325B9" w:rsidRPr="004737DC">
                  <w:rPr>
                    <w:rFonts w:asciiTheme="minorEastAsia" w:hAnsiTheme="minorEastAsia" w:cs="Gungsuh"/>
                    <w:color w:val="000000"/>
                  </w:rPr>
                  <w:t>活動地點：五觀堂</w:t>
                </w:r>
              </w:sdtContent>
            </w:sdt>
          </w:p>
        </w:tc>
        <w:tc>
          <w:tcPr>
            <w:tcW w:w="320" w:type="dxa"/>
            <w:shd w:val="clear" w:color="auto" w:fill="FFFFFF"/>
            <w:vAlign w:val="bottom"/>
          </w:tcPr>
          <w:p w14:paraId="6E5B4A7D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7617DEF7" w14:textId="77777777">
        <w:trPr>
          <w:jc w:val="center"/>
        </w:trPr>
        <w:tc>
          <w:tcPr>
            <w:tcW w:w="1245" w:type="dxa"/>
            <w:tcBorders>
              <w:right w:val="single" w:sz="18" w:space="0" w:color="000000"/>
            </w:tcBorders>
          </w:tcPr>
          <w:p w14:paraId="6ABF98BF" w14:textId="77777777" w:rsidR="00787479" w:rsidRPr="004737DC" w:rsidRDefault="00787479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353BF3D" w14:textId="77777777" w:rsidR="00787479" w:rsidRPr="004737DC" w:rsidRDefault="004325B9">
            <w:pPr>
              <w:rPr>
                <w:rFonts w:asciiTheme="minorEastAsia" w:hAnsiTheme="minorEastAsia"/>
                <w:color w:val="000000"/>
              </w:rPr>
            </w:pPr>
            <w:r w:rsidRPr="004737DC">
              <w:rPr>
                <w:rFonts w:asciiTheme="minorEastAsia" w:hAnsiTheme="minorEastAsia"/>
                <w:noProof/>
              </w:rPr>
              <w:drawing>
                <wp:inline distT="0" distB="0" distL="0" distR="0" wp14:anchorId="0CFD1609" wp14:editId="6443074C">
                  <wp:extent cx="4453890" cy="2903855"/>
                  <wp:effectExtent l="0" t="0" r="0" b="0"/>
                  <wp:docPr id="3139" name="image2.jpg" descr="一張含有 建築物, 室外, 時鐘, 桌 的圖片&#10;&#10;自動產生的描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一張含有 建築物, 室外, 時鐘, 桌 的圖片&#10;&#10;自動產生的描述"/>
                          <pic:cNvPicPr preferRelativeResize="0"/>
                        </pic:nvPicPr>
                        <pic:blipFill>
                          <a:blip r:embed="rId8"/>
                          <a:srcRect t="130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3890" cy="2903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" w:type="dxa"/>
            <w:tcBorders>
              <w:left w:val="single" w:sz="18" w:space="0" w:color="000000"/>
            </w:tcBorders>
            <w:shd w:val="clear" w:color="auto" w:fill="FFFFFF"/>
            <w:vAlign w:val="bottom"/>
          </w:tcPr>
          <w:p w14:paraId="4EDC578F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423E3DFD" w14:textId="77777777">
        <w:trPr>
          <w:jc w:val="center"/>
        </w:trPr>
        <w:tc>
          <w:tcPr>
            <w:tcW w:w="1245" w:type="dxa"/>
            <w:tcBorders>
              <w:right w:val="single" w:sz="18" w:space="0" w:color="000000"/>
            </w:tcBorders>
          </w:tcPr>
          <w:p w14:paraId="0CD197A7" w14:textId="77777777" w:rsidR="00787479" w:rsidRPr="004737DC" w:rsidRDefault="00787479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B3A720" w14:textId="77777777" w:rsidR="00787479" w:rsidRPr="004737DC" w:rsidRDefault="004325B9">
            <w:pPr>
              <w:rPr>
                <w:rFonts w:asciiTheme="minorEastAsia" w:hAnsiTheme="minorEastAsia"/>
                <w:color w:val="000000"/>
              </w:rPr>
            </w:pPr>
            <w:r w:rsidRPr="004737DC">
              <w:rPr>
                <w:rFonts w:asciiTheme="minorEastAsia" w:hAnsiTheme="minorEastAsia"/>
                <w:noProof/>
              </w:rPr>
              <w:drawing>
                <wp:inline distT="0" distB="0" distL="0" distR="0" wp14:anchorId="7A7BD901" wp14:editId="7C40F8DD">
                  <wp:extent cx="4451985" cy="2967990"/>
                  <wp:effectExtent l="0" t="0" r="0" b="0"/>
                  <wp:docPr id="3140" name="image1.jpg" descr="一張含有 室內, 桌, 食物, 房間 的圖片&#10;&#10;自動產生的描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一張含有 室內, 桌, 食物, 房間 的圖片&#10;&#10;自動產生的描述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985" cy="29679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A1F5F14" w14:textId="77777777" w:rsidR="00787479" w:rsidRPr="004737DC" w:rsidRDefault="004325B9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737DC">
              <w:rPr>
                <w:rFonts w:asciiTheme="minorEastAsia" w:hAnsiTheme="minorEastAsia" w:cs="BiauKai"/>
                <w:b/>
                <w:color w:val="000000"/>
                <w:sz w:val="28"/>
                <w:szCs w:val="28"/>
              </w:rPr>
              <w:t>五觀堂</w:t>
            </w:r>
            <w:r w:rsidRPr="004737DC">
              <w:rPr>
                <w:rFonts w:asciiTheme="minorEastAsia" w:hAnsiTheme="minorEastAsia" w:cs="Times New Roman"/>
                <w:b/>
                <w:color w:val="FF0000"/>
                <w:vertAlign w:val="superscript"/>
              </w:rPr>
              <w:footnoteReference w:id="1"/>
            </w:r>
          </w:p>
        </w:tc>
        <w:tc>
          <w:tcPr>
            <w:tcW w:w="320" w:type="dxa"/>
            <w:tcBorders>
              <w:left w:val="single" w:sz="18" w:space="0" w:color="000000"/>
            </w:tcBorders>
            <w:shd w:val="clear" w:color="auto" w:fill="FFFFFF"/>
            <w:vAlign w:val="bottom"/>
          </w:tcPr>
          <w:p w14:paraId="708F3DAE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B82E2B" w:rsidRPr="004737DC" w14:paraId="18E20AC4" w14:textId="77777777">
        <w:trPr>
          <w:jc w:val="center"/>
        </w:trPr>
        <w:tc>
          <w:tcPr>
            <w:tcW w:w="1245" w:type="dxa"/>
            <w:tcBorders>
              <w:right w:val="single" w:sz="18" w:space="0" w:color="000000"/>
            </w:tcBorders>
          </w:tcPr>
          <w:p w14:paraId="662265B8" w14:textId="77777777" w:rsidR="00B82E2B" w:rsidRPr="004737DC" w:rsidRDefault="00B82E2B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A52433" w14:textId="77777777" w:rsidR="00B82E2B" w:rsidRPr="004737DC" w:rsidRDefault="00B82E2B">
            <w:pPr>
              <w:rPr>
                <w:rFonts w:asciiTheme="minorEastAsia" w:hAnsiTheme="minorEastAsia"/>
                <w:noProof/>
              </w:rPr>
            </w:pPr>
          </w:p>
        </w:tc>
        <w:tc>
          <w:tcPr>
            <w:tcW w:w="320" w:type="dxa"/>
            <w:tcBorders>
              <w:left w:val="single" w:sz="18" w:space="0" w:color="000000"/>
            </w:tcBorders>
            <w:shd w:val="clear" w:color="auto" w:fill="FFFFFF"/>
            <w:vAlign w:val="bottom"/>
          </w:tcPr>
          <w:p w14:paraId="6A6AA8FE" w14:textId="77777777" w:rsidR="00B82E2B" w:rsidRPr="004737DC" w:rsidRDefault="00B82E2B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7CE3F20F" w14:textId="77777777">
        <w:trPr>
          <w:jc w:val="center"/>
        </w:trPr>
        <w:tc>
          <w:tcPr>
            <w:tcW w:w="1245" w:type="dxa"/>
          </w:tcPr>
          <w:p w14:paraId="68DCDD76" w14:textId="77777777" w:rsidR="00787479" w:rsidRPr="004737DC" w:rsidRDefault="00787479">
            <w:pPr>
              <w:ind w:right="480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30" w:type="dxa"/>
          </w:tcPr>
          <w:p w14:paraId="7C28EDCD" w14:textId="77777777" w:rsidR="00787479" w:rsidRPr="004737DC" w:rsidRDefault="00787479">
            <w:pPr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320" w:type="dxa"/>
            <w:shd w:val="clear" w:color="auto" w:fill="FFFFFF"/>
            <w:vAlign w:val="bottom"/>
          </w:tcPr>
          <w:p w14:paraId="4937CDEE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7741E435" w14:textId="77777777">
        <w:trPr>
          <w:jc w:val="center"/>
        </w:trPr>
        <w:tc>
          <w:tcPr>
            <w:tcW w:w="1245" w:type="dxa"/>
          </w:tcPr>
          <w:p w14:paraId="4FCA180B" w14:textId="77777777" w:rsidR="00787479" w:rsidRPr="004737DC" w:rsidRDefault="0078747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righ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7230" w:type="dxa"/>
          </w:tcPr>
          <w:p w14:paraId="17093BBC" w14:textId="77777777" w:rsidR="00787479" w:rsidRPr="004737DC" w:rsidRDefault="00B82E2B">
            <w:pPr>
              <w:rPr>
                <w:rFonts w:asciiTheme="minorEastAsia" w:hAnsiTheme="minorEastAsia" w:cs="Times New Roman"/>
                <w:color w:val="000000"/>
              </w:rPr>
            </w:pPr>
            <w:sdt>
              <w:sdtPr>
                <w:rPr>
                  <w:rFonts w:asciiTheme="minorEastAsia" w:hAnsiTheme="minorEastAsia"/>
                </w:rPr>
                <w:tag w:val="goog_rdk_3"/>
                <w:id w:val="896244168"/>
              </w:sdtPr>
              <w:sdtEndPr/>
              <w:sdtContent>
                <w:r w:rsidR="004325B9" w:rsidRPr="004737DC">
                  <w:rPr>
                    <w:rFonts w:asciiTheme="minorEastAsia" w:hAnsiTheme="minorEastAsia" w:cs="Gungsuh"/>
                    <w:color w:val="000000"/>
                  </w:rPr>
                  <w:t>基礎知識：</w:t>
                </w:r>
              </w:sdtContent>
            </w:sdt>
          </w:p>
        </w:tc>
        <w:tc>
          <w:tcPr>
            <w:tcW w:w="320" w:type="dxa"/>
            <w:shd w:val="clear" w:color="auto" w:fill="FFFFFF"/>
            <w:vAlign w:val="bottom"/>
          </w:tcPr>
          <w:p w14:paraId="584557B0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0621ABC8" w14:textId="77777777">
        <w:trPr>
          <w:jc w:val="center"/>
        </w:trPr>
        <w:tc>
          <w:tcPr>
            <w:tcW w:w="1245" w:type="dxa"/>
          </w:tcPr>
          <w:p w14:paraId="35DCCD53" w14:textId="77777777" w:rsidR="00787479" w:rsidRPr="004737DC" w:rsidRDefault="00787479">
            <w:pPr>
              <w:jc w:val="right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30" w:type="dxa"/>
          </w:tcPr>
          <w:p w14:paraId="72BDBD98" w14:textId="77777777" w:rsidR="00787479" w:rsidRPr="004737DC" w:rsidRDefault="004325B9">
            <w:pPr>
              <w:rPr>
                <w:rFonts w:asciiTheme="minorEastAsia" w:hAnsiTheme="minorEastAsia" w:cs="BiauKai"/>
                <w:color w:val="000000"/>
              </w:rPr>
            </w:pPr>
            <w:r w:rsidRPr="004737DC">
              <w:rPr>
                <w:rFonts w:asciiTheme="minorEastAsia" w:hAnsiTheme="minorEastAsia" w:cs="BiauKai"/>
                <w:color w:val="000000"/>
              </w:rPr>
              <w:t>佛寺的「飯堂」也稱「齋堂」。</w:t>
            </w:r>
          </w:p>
          <w:p w14:paraId="741F6541" w14:textId="77777777" w:rsidR="00787479" w:rsidRPr="004737DC" w:rsidRDefault="004325B9">
            <w:pPr>
              <w:rPr>
                <w:rFonts w:asciiTheme="minorEastAsia" w:hAnsiTheme="minorEastAsia" w:cs="BiauKai"/>
                <w:color w:val="000000"/>
              </w:rPr>
            </w:pPr>
            <w:r w:rsidRPr="004737DC">
              <w:rPr>
                <w:rFonts w:asciiTheme="minorEastAsia" w:hAnsiTheme="minorEastAsia" w:cs="BiauKai"/>
                <w:color w:val="000000"/>
              </w:rPr>
              <w:t>「過堂」就是僧侶進入齋堂，依一定行儀一起用飯的意思。</w:t>
            </w:r>
          </w:p>
        </w:tc>
        <w:tc>
          <w:tcPr>
            <w:tcW w:w="320" w:type="dxa"/>
            <w:shd w:val="clear" w:color="auto" w:fill="FFFFFF"/>
            <w:vAlign w:val="bottom"/>
          </w:tcPr>
          <w:p w14:paraId="737C6453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7DFE9929" w14:textId="77777777">
        <w:trPr>
          <w:jc w:val="center"/>
        </w:trPr>
        <w:tc>
          <w:tcPr>
            <w:tcW w:w="1245" w:type="dxa"/>
          </w:tcPr>
          <w:p w14:paraId="54C7D339" w14:textId="77777777" w:rsidR="00787479" w:rsidRPr="004737DC" w:rsidRDefault="00787479">
            <w:pPr>
              <w:jc w:val="right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30" w:type="dxa"/>
          </w:tcPr>
          <w:p w14:paraId="10FF1B0F" w14:textId="77777777" w:rsidR="00787479" w:rsidRPr="004737DC" w:rsidRDefault="00787479">
            <w:pPr>
              <w:rPr>
                <w:rFonts w:asciiTheme="minorEastAsia" w:hAnsiTheme="minorEastAsia" w:cs="BiauKai"/>
                <w:color w:val="000000"/>
              </w:rPr>
            </w:pPr>
          </w:p>
        </w:tc>
        <w:tc>
          <w:tcPr>
            <w:tcW w:w="320" w:type="dxa"/>
            <w:shd w:val="clear" w:color="auto" w:fill="FFFFFF"/>
            <w:vAlign w:val="bottom"/>
          </w:tcPr>
          <w:p w14:paraId="25BDD0C3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11E6B2C9" w14:textId="77777777">
        <w:trPr>
          <w:jc w:val="center"/>
        </w:trPr>
        <w:tc>
          <w:tcPr>
            <w:tcW w:w="1245" w:type="dxa"/>
          </w:tcPr>
          <w:p w14:paraId="2B46AF4F" w14:textId="77777777" w:rsidR="00787479" w:rsidRPr="004737DC" w:rsidRDefault="00787479">
            <w:pPr>
              <w:jc w:val="right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30" w:type="dxa"/>
          </w:tcPr>
          <w:p w14:paraId="51C03573" w14:textId="77777777" w:rsidR="00787479" w:rsidRPr="004737DC" w:rsidRDefault="004325B9">
            <w:pPr>
              <w:rPr>
                <w:rFonts w:asciiTheme="minorEastAsia" w:hAnsiTheme="minorEastAsia" w:cs="BiauKai"/>
                <w:color w:val="000000"/>
              </w:rPr>
            </w:pPr>
            <w:r w:rsidRPr="004737DC">
              <w:rPr>
                <w:rFonts w:asciiTheme="minorEastAsia" w:hAnsiTheme="minorEastAsia" w:cs="BiauKai"/>
                <w:color w:val="000000"/>
              </w:rPr>
              <w:t>佛教指「行、住、坐、臥」皆是修行，「過堂吃飯」也不例外，亦是一門修行。</w:t>
            </w:r>
          </w:p>
        </w:tc>
        <w:tc>
          <w:tcPr>
            <w:tcW w:w="320" w:type="dxa"/>
            <w:shd w:val="clear" w:color="auto" w:fill="FFFFFF"/>
            <w:vAlign w:val="bottom"/>
          </w:tcPr>
          <w:p w14:paraId="55CF6F1E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09EEA3B0" w14:textId="77777777">
        <w:trPr>
          <w:jc w:val="center"/>
        </w:trPr>
        <w:tc>
          <w:tcPr>
            <w:tcW w:w="1245" w:type="dxa"/>
          </w:tcPr>
          <w:p w14:paraId="5A65772D" w14:textId="77777777" w:rsidR="00787479" w:rsidRPr="004737DC" w:rsidRDefault="00787479">
            <w:pPr>
              <w:jc w:val="right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30" w:type="dxa"/>
          </w:tcPr>
          <w:p w14:paraId="0199CEFF" w14:textId="77777777" w:rsidR="00787479" w:rsidRPr="004737DC" w:rsidRDefault="004325B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EastAsia" w:hAnsiTheme="minorEastAsia" w:cs="BiauKai"/>
                <w:color w:val="000000"/>
                <w:szCs w:val="24"/>
              </w:rPr>
            </w:pPr>
            <w:r w:rsidRPr="004737DC">
              <w:rPr>
                <w:rFonts w:asciiTheme="minorEastAsia" w:hAnsiTheme="minorEastAsia" w:cs="BiauKai"/>
                <w:color w:val="000000"/>
                <w:szCs w:val="24"/>
              </w:rPr>
              <w:t>就動作而言：進入五觀堂的路線、就座的位置、碗筷擺放的位置、吃飯時的姿勢、加飯添湯的動作及飯後離場的連串動作等，都有規定。</w:t>
            </w:r>
          </w:p>
        </w:tc>
        <w:tc>
          <w:tcPr>
            <w:tcW w:w="320" w:type="dxa"/>
            <w:shd w:val="clear" w:color="auto" w:fill="FFFFFF"/>
            <w:vAlign w:val="bottom"/>
          </w:tcPr>
          <w:p w14:paraId="04A6B15B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33C80FFB" w14:textId="77777777">
        <w:trPr>
          <w:jc w:val="center"/>
        </w:trPr>
        <w:tc>
          <w:tcPr>
            <w:tcW w:w="1245" w:type="dxa"/>
          </w:tcPr>
          <w:p w14:paraId="230A5BAE" w14:textId="77777777" w:rsidR="00787479" w:rsidRPr="004737DC" w:rsidRDefault="00787479">
            <w:pPr>
              <w:jc w:val="right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30" w:type="dxa"/>
          </w:tcPr>
          <w:p w14:paraId="5F6BFA62" w14:textId="77777777" w:rsidR="00787479" w:rsidRPr="004737DC" w:rsidRDefault="004325B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EastAsia" w:hAnsiTheme="minorEastAsia" w:cs="BiauKai"/>
                <w:color w:val="000000"/>
                <w:szCs w:val="24"/>
              </w:rPr>
            </w:pPr>
            <w:r w:rsidRPr="004737DC">
              <w:rPr>
                <w:rFonts w:asciiTheme="minorEastAsia" w:hAnsiTheme="minorEastAsia" w:cs="BiauKai"/>
                <w:color w:val="000000"/>
                <w:szCs w:val="24"/>
              </w:rPr>
              <w:t>就程序而言：要按指示誦讀《二時臨齋儀》，早齋和午齋的內容略有不同。</w:t>
            </w:r>
          </w:p>
        </w:tc>
        <w:tc>
          <w:tcPr>
            <w:tcW w:w="320" w:type="dxa"/>
            <w:shd w:val="clear" w:color="auto" w:fill="FFFFFF"/>
            <w:vAlign w:val="bottom"/>
          </w:tcPr>
          <w:p w14:paraId="4C715B4A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287612CF" w14:textId="77777777">
        <w:trPr>
          <w:jc w:val="center"/>
        </w:trPr>
        <w:tc>
          <w:tcPr>
            <w:tcW w:w="1245" w:type="dxa"/>
          </w:tcPr>
          <w:p w14:paraId="1D19F1D1" w14:textId="77777777" w:rsidR="00787479" w:rsidRPr="004737DC" w:rsidRDefault="00787479">
            <w:pPr>
              <w:jc w:val="right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30" w:type="dxa"/>
          </w:tcPr>
          <w:p w14:paraId="075EAC68" w14:textId="77777777" w:rsidR="00787479" w:rsidRPr="004737DC" w:rsidRDefault="004325B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EastAsia" w:hAnsiTheme="minorEastAsia" w:cs="BiauKai"/>
                <w:color w:val="000000"/>
                <w:szCs w:val="24"/>
              </w:rPr>
            </w:pPr>
            <w:r w:rsidRPr="004737DC">
              <w:rPr>
                <w:rFonts w:asciiTheme="minorEastAsia" w:hAnsiTheme="minorEastAsia" w:cs="BiauKai"/>
                <w:color w:val="000000"/>
                <w:szCs w:val="24"/>
              </w:rPr>
              <w:t>就心態而言：要「心存五觀」，</w:t>
            </w:r>
            <w:r w:rsidRPr="004737DC">
              <w:rPr>
                <w:rFonts w:asciiTheme="minorEastAsia" w:hAnsiTheme="minorEastAsia" w:cs="BiauKai"/>
                <w:b/>
                <w:color w:val="FF0000"/>
                <w:szCs w:val="24"/>
                <w:vertAlign w:val="superscript"/>
              </w:rPr>
              <w:footnoteReference w:id="2"/>
            </w:r>
            <w:r w:rsidRPr="004737DC">
              <w:rPr>
                <w:rFonts w:asciiTheme="minorEastAsia" w:hAnsiTheme="minorEastAsia" w:cs="BiauKai"/>
                <w:color w:val="000000"/>
                <w:szCs w:val="24"/>
              </w:rPr>
              <w:t>把吃飯作為靈性修養的過程。</w:t>
            </w:r>
          </w:p>
        </w:tc>
        <w:tc>
          <w:tcPr>
            <w:tcW w:w="320" w:type="dxa"/>
            <w:shd w:val="clear" w:color="auto" w:fill="FFFFFF"/>
            <w:vAlign w:val="bottom"/>
          </w:tcPr>
          <w:p w14:paraId="5608BE36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33A679E7" w14:textId="77777777">
        <w:trPr>
          <w:jc w:val="center"/>
        </w:trPr>
        <w:tc>
          <w:tcPr>
            <w:tcW w:w="1245" w:type="dxa"/>
          </w:tcPr>
          <w:p w14:paraId="54BC45F9" w14:textId="77777777" w:rsidR="00787479" w:rsidRPr="004737DC" w:rsidRDefault="00787479">
            <w:pPr>
              <w:jc w:val="right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30" w:type="dxa"/>
          </w:tcPr>
          <w:p w14:paraId="55D532D4" w14:textId="77777777" w:rsidR="00787479" w:rsidRPr="004737DC" w:rsidRDefault="00787479">
            <w:pPr>
              <w:rPr>
                <w:rFonts w:asciiTheme="minorEastAsia" w:hAnsiTheme="minorEastAsia" w:cs="BiauKai"/>
                <w:color w:val="000000"/>
              </w:rPr>
            </w:pPr>
          </w:p>
        </w:tc>
        <w:tc>
          <w:tcPr>
            <w:tcW w:w="320" w:type="dxa"/>
            <w:shd w:val="clear" w:color="auto" w:fill="FFFFFF"/>
            <w:vAlign w:val="bottom"/>
          </w:tcPr>
          <w:p w14:paraId="6F0BD2E4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5826C136" w14:textId="77777777">
        <w:trPr>
          <w:jc w:val="center"/>
        </w:trPr>
        <w:tc>
          <w:tcPr>
            <w:tcW w:w="1245" w:type="dxa"/>
          </w:tcPr>
          <w:p w14:paraId="149F5D2D" w14:textId="77777777" w:rsidR="00787479" w:rsidRPr="004737DC" w:rsidRDefault="00787479">
            <w:pPr>
              <w:jc w:val="right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30" w:type="dxa"/>
          </w:tcPr>
          <w:p w14:paraId="40C63B0C" w14:textId="77777777" w:rsidR="00787479" w:rsidRPr="004737DC" w:rsidRDefault="004325B9">
            <w:pPr>
              <w:rPr>
                <w:rFonts w:asciiTheme="minorEastAsia" w:hAnsiTheme="minorEastAsia" w:cs="BiauKai"/>
                <w:color w:val="000000"/>
              </w:rPr>
            </w:pPr>
            <w:r w:rsidRPr="004737DC">
              <w:rPr>
                <w:rFonts w:asciiTheme="minorEastAsia" w:hAnsiTheme="minorEastAsia" w:cs="BiauKai"/>
                <w:color w:val="000000"/>
              </w:rPr>
              <w:t>佛寺的「齋堂」亦稱「五觀堂」，提醒僧侶在吃飯時「</w:t>
            </w:r>
            <w:bookmarkStart w:id="0" w:name="_GoBack"/>
            <w:bookmarkEnd w:id="0"/>
            <w:r w:rsidRPr="004737DC">
              <w:rPr>
                <w:rFonts w:asciiTheme="minorEastAsia" w:hAnsiTheme="minorEastAsia" w:cs="BiauKai"/>
                <w:color w:val="000000"/>
              </w:rPr>
              <w:t>心存五觀」。</w:t>
            </w:r>
          </w:p>
        </w:tc>
        <w:tc>
          <w:tcPr>
            <w:tcW w:w="320" w:type="dxa"/>
            <w:shd w:val="clear" w:color="auto" w:fill="FFFFFF"/>
            <w:vAlign w:val="bottom"/>
          </w:tcPr>
          <w:p w14:paraId="0FD421F1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33D77751" w14:textId="77777777">
        <w:trPr>
          <w:jc w:val="center"/>
        </w:trPr>
        <w:tc>
          <w:tcPr>
            <w:tcW w:w="1245" w:type="dxa"/>
          </w:tcPr>
          <w:p w14:paraId="61CF2A54" w14:textId="77777777" w:rsidR="00787479" w:rsidRPr="004737DC" w:rsidRDefault="00787479">
            <w:pPr>
              <w:jc w:val="right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30" w:type="dxa"/>
          </w:tcPr>
          <w:p w14:paraId="6397C011" w14:textId="77777777" w:rsidR="00787479" w:rsidRPr="004737DC" w:rsidRDefault="004325B9">
            <w:pPr>
              <w:rPr>
                <w:rFonts w:asciiTheme="minorEastAsia" w:hAnsiTheme="minorEastAsia" w:cs="BiauKai"/>
                <w:color w:val="000000"/>
              </w:rPr>
            </w:pPr>
            <w:r w:rsidRPr="004737DC">
              <w:rPr>
                <w:rFonts w:asciiTheme="minorEastAsia" w:hAnsiTheme="minorEastAsia" w:cs="BiauKai"/>
                <w:color w:val="000000"/>
              </w:rPr>
              <w:t>「五觀」，即吃飯時應該觀想的五種思惟境界：</w:t>
            </w:r>
            <w:r w:rsidRPr="004737DC">
              <w:rPr>
                <w:rFonts w:asciiTheme="minorEastAsia" w:hAnsiTheme="minorEastAsia" w:cs="BiauKai"/>
                <w:color w:val="000000"/>
                <w:vertAlign w:val="superscript"/>
              </w:rPr>
              <w:footnoteReference w:id="3"/>
            </w:r>
          </w:p>
        </w:tc>
        <w:tc>
          <w:tcPr>
            <w:tcW w:w="320" w:type="dxa"/>
            <w:shd w:val="clear" w:color="auto" w:fill="FFFFFF"/>
            <w:vAlign w:val="bottom"/>
          </w:tcPr>
          <w:p w14:paraId="4FB02710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4FAF7F23" w14:textId="77777777">
        <w:trPr>
          <w:jc w:val="center"/>
        </w:trPr>
        <w:tc>
          <w:tcPr>
            <w:tcW w:w="1245" w:type="dxa"/>
          </w:tcPr>
          <w:p w14:paraId="6C09247B" w14:textId="77777777" w:rsidR="00787479" w:rsidRPr="004737DC" w:rsidRDefault="00787479">
            <w:pPr>
              <w:jc w:val="right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30" w:type="dxa"/>
          </w:tcPr>
          <w:p w14:paraId="35C97C85" w14:textId="77777777" w:rsidR="00787479" w:rsidRPr="004737DC" w:rsidRDefault="004325B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EastAsia" w:hAnsiTheme="minorEastAsia" w:cs="BiauKai"/>
                <w:color w:val="333333"/>
                <w:szCs w:val="24"/>
              </w:rPr>
            </w:pPr>
            <w:r w:rsidRPr="004737DC">
              <w:rPr>
                <w:rFonts w:asciiTheme="minorEastAsia" w:hAnsiTheme="minorEastAsia" w:cs="BiauKai"/>
                <w:color w:val="333333"/>
                <w:szCs w:val="24"/>
              </w:rPr>
              <w:t>計功多少，量彼來處—</w:t>
            </w:r>
            <w:r w:rsidRPr="004737DC">
              <w:rPr>
                <w:rFonts w:asciiTheme="minorEastAsia" w:hAnsiTheme="minorEastAsia" w:cs="BiauKai"/>
                <w:color w:val="333333"/>
                <w:szCs w:val="24"/>
              </w:rPr>
              <w:br/>
              <w:t>面對供養，算算自己做了多少功德，並思量粒米維艱，來之不易。</w:t>
            </w:r>
          </w:p>
        </w:tc>
        <w:tc>
          <w:tcPr>
            <w:tcW w:w="320" w:type="dxa"/>
            <w:shd w:val="clear" w:color="auto" w:fill="FFFFFF"/>
            <w:vAlign w:val="bottom"/>
          </w:tcPr>
          <w:p w14:paraId="0DBABB48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3DB0F919" w14:textId="77777777">
        <w:trPr>
          <w:jc w:val="center"/>
        </w:trPr>
        <w:tc>
          <w:tcPr>
            <w:tcW w:w="1245" w:type="dxa"/>
          </w:tcPr>
          <w:p w14:paraId="1AAD5495" w14:textId="77777777" w:rsidR="00787479" w:rsidRPr="004737DC" w:rsidRDefault="00787479">
            <w:pPr>
              <w:jc w:val="right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30" w:type="dxa"/>
          </w:tcPr>
          <w:p w14:paraId="06929D11" w14:textId="77777777" w:rsidR="00787479" w:rsidRPr="004737DC" w:rsidRDefault="004325B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EastAsia" w:hAnsiTheme="minorEastAsia" w:cs="BiauKai"/>
                <w:color w:val="333333"/>
                <w:szCs w:val="24"/>
              </w:rPr>
            </w:pPr>
            <w:r w:rsidRPr="004737DC">
              <w:rPr>
                <w:rFonts w:asciiTheme="minorEastAsia" w:hAnsiTheme="minorEastAsia" w:cs="BiauKai"/>
                <w:color w:val="333333"/>
                <w:szCs w:val="24"/>
              </w:rPr>
              <w:t>忖己德行，全缺應供—</w:t>
            </w:r>
            <w:r w:rsidRPr="004737DC">
              <w:rPr>
                <w:rFonts w:asciiTheme="minorEastAsia" w:hAnsiTheme="minorEastAsia" w:cs="BiauKai"/>
                <w:color w:val="333333"/>
                <w:szCs w:val="24"/>
              </w:rPr>
              <w:br/>
              <w:t>藉著受食來反省自己，想想自己的德行是否受得起如此供養。</w:t>
            </w:r>
          </w:p>
        </w:tc>
        <w:tc>
          <w:tcPr>
            <w:tcW w:w="320" w:type="dxa"/>
            <w:shd w:val="clear" w:color="auto" w:fill="FFFFFF"/>
            <w:vAlign w:val="bottom"/>
          </w:tcPr>
          <w:p w14:paraId="41A04CD9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72FA7E5E" w14:textId="77777777">
        <w:trPr>
          <w:jc w:val="center"/>
        </w:trPr>
        <w:tc>
          <w:tcPr>
            <w:tcW w:w="1245" w:type="dxa"/>
          </w:tcPr>
          <w:p w14:paraId="49510CDF" w14:textId="77777777" w:rsidR="00787479" w:rsidRPr="004737DC" w:rsidRDefault="00787479">
            <w:pPr>
              <w:jc w:val="right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30" w:type="dxa"/>
          </w:tcPr>
          <w:p w14:paraId="4567AA37" w14:textId="77777777" w:rsidR="00787479" w:rsidRPr="004737DC" w:rsidRDefault="004325B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EastAsia" w:hAnsiTheme="minorEastAsia" w:cs="BiauKai"/>
                <w:color w:val="333333"/>
                <w:szCs w:val="24"/>
              </w:rPr>
            </w:pPr>
            <w:r w:rsidRPr="004737DC">
              <w:rPr>
                <w:rFonts w:asciiTheme="minorEastAsia" w:hAnsiTheme="minorEastAsia" w:cs="BiauKai"/>
                <w:color w:val="333333"/>
                <w:szCs w:val="24"/>
              </w:rPr>
              <w:t>防心離過，貪等為宗—</w:t>
            </w:r>
            <w:r w:rsidRPr="004737DC">
              <w:rPr>
                <w:rFonts w:asciiTheme="minorEastAsia" w:hAnsiTheme="minorEastAsia" w:cs="BiauKai"/>
                <w:color w:val="333333"/>
                <w:szCs w:val="24"/>
              </w:rPr>
              <w:br/>
              <w:t>謹防心念，遠離過失，對所受的食物，美味的不起貪念，中味的不起痴心，下等的不起瞋心。</w:t>
            </w:r>
          </w:p>
        </w:tc>
        <w:tc>
          <w:tcPr>
            <w:tcW w:w="320" w:type="dxa"/>
            <w:shd w:val="clear" w:color="auto" w:fill="FFFFFF"/>
            <w:vAlign w:val="bottom"/>
          </w:tcPr>
          <w:p w14:paraId="34F9ECB4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764D1ABB" w14:textId="77777777">
        <w:trPr>
          <w:jc w:val="center"/>
        </w:trPr>
        <w:tc>
          <w:tcPr>
            <w:tcW w:w="1245" w:type="dxa"/>
          </w:tcPr>
          <w:p w14:paraId="0ECED935" w14:textId="77777777" w:rsidR="00787479" w:rsidRPr="004737DC" w:rsidRDefault="00787479">
            <w:pPr>
              <w:jc w:val="right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30" w:type="dxa"/>
          </w:tcPr>
          <w:p w14:paraId="306F7FE0" w14:textId="77777777" w:rsidR="00787479" w:rsidRPr="004737DC" w:rsidRDefault="004325B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EastAsia" w:hAnsiTheme="minorEastAsia" w:cs="BiauKai"/>
                <w:color w:val="333333"/>
                <w:szCs w:val="24"/>
              </w:rPr>
            </w:pPr>
            <w:r w:rsidRPr="004737DC">
              <w:rPr>
                <w:rFonts w:asciiTheme="minorEastAsia" w:hAnsiTheme="minorEastAsia" w:cs="BiauKai"/>
                <w:color w:val="333333"/>
                <w:szCs w:val="24"/>
              </w:rPr>
              <w:t>正事良藥，為療形枯—</w:t>
            </w:r>
            <w:r w:rsidRPr="004737DC">
              <w:rPr>
                <w:rFonts w:asciiTheme="minorEastAsia" w:hAnsiTheme="minorEastAsia" w:cs="BiauKai"/>
                <w:color w:val="333333"/>
                <w:szCs w:val="24"/>
              </w:rPr>
              <w:br/>
              <w:t>將所受的食物，當作療養身心饑渴的良藥。</w:t>
            </w:r>
          </w:p>
        </w:tc>
        <w:tc>
          <w:tcPr>
            <w:tcW w:w="320" w:type="dxa"/>
            <w:shd w:val="clear" w:color="auto" w:fill="FFFFFF"/>
            <w:vAlign w:val="bottom"/>
          </w:tcPr>
          <w:p w14:paraId="40898200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04F73BF5" w14:textId="77777777">
        <w:trPr>
          <w:jc w:val="center"/>
        </w:trPr>
        <w:tc>
          <w:tcPr>
            <w:tcW w:w="1245" w:type="dxa"/>
          </w:tcPr>
          <w:p w14:paraId="070764E2" w14:textId="77777777" w:rsidR="00787479" w:rsidRPr="004737DC" w:rsidRDefault="00787479">
            <w:pPr>
              <w:jc w:val="right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30" w:type="dxa"/>
          </w:tcPr>
          <w:p w14:paraId="41B5E9C6" w14:textId="77777777" w:rsidR="00787479" w:rsidRPr="004737DC" w:rsidRDefault="004325B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EastAsia" w:hAnsiTheme="minorEastAsia" w:cs="BiauKai"/>
                <w:color w:val="333333"/>
                <w:szCs w:val="24"/>
              </w:rPr>
            </w:pPr>
            <w:r w:rsidRPr="004737DC">
              <w:rPr>
                <w:rFonts w:asciiTheme="minorEastAsia" w:hAnsiTheme="minorEastAsia" w:cs="BiauKai"/>
                <w:color w:val="333333"/>
                <w:szCs w:val="24"/>
              </w:rPr>
              <w:t>為成道業，方受此食—</w:t>
            </w:r>
            <w:r w:rsidRPr="004737DC">
              <w:rPr>
                <w:rFonts w:asciiTheme="minorEastAsia" w:hAnsiTheme="minorEastAsia" w:cs="BiauKai"/>
                <w:color w:val="333333"/>
                <w:szCs w:val="24"/>
              </w:rPr>
              <w:br/>
              <w:t>為要有體力修行道業，才答應接受這頓齋飯。</w:t>
            </w:r>
          </w:p>
        </w:tc>
        <w:tc>
          <w:tcPr>
            <w:tcW w:w="320" w:type="dxa"/>
            <w:shd w:val="clear" w:color="auto" w:fill="FFFFFF"/>
            <w:vAlign w:val="bottom"/>
          </w:tcPr>
          <w:p w14:paraId="7AD62931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06D90C8E" w14:textId="77777777">
        <w:trPr>
          <w:jc w:val="center"/>
        </w:trPr>
        <w:tc>
          <w:tcPr>
            <w:tcW w:w="1245" w:type="dxa"/>
          </w:tcPr>
          <w:p w14:paraId="1BC3E2EC" w14:textId="77777777" w:rsidR="00787479" w:rsidRPr="004737DC" w:rsidRDefault="00787479">
            <w:pPr>
              <w:ind w:right="480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30" w:type="dxa"/>
          </w:tcPr>
          <w:p w14:paraId="44E5450F" w14:textId="77777777" w:rsidR="00787479" w:rsidRPr="004737DC" w:rsidRDefault="00787479">
            <w:pPr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320" w:type="dxa"/>
            <w:shd w:val="clear" w:color="auto" w:fill="FFFFFF"/>
            <w:vAlign w:val="bottom"/>
          </w:tcPr>
          <w:p w14:paraId="2A973BAC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</w:tbl>
    <w:p w14:paraId="4FC3599C" w14:textId="77777777" w:rsidR="00787479" w:rsidRPr="004737DC" w:rsidRDefault="00787479">
      <w:pPr>
        <w:rPr>
          <w:rFonts w:asciiTheme="minorEastAsia" w:hAnsiTheme="minorEastAsia"/>
        </w:rPr>
      </w:pPr>
    </w:p>
    <w:tbl>
      <w:tblPr>
        <w:tblStyle w:val="a0"/>
        <w:tblW w:w="8795" w:type="dxa"/>
        <w:jc w:val="center"/>
        <w:tblLayout w:type="fixed"/>
        <w:tblLook w:val="0400" w:firstRow="0" w:lastRow="0" w:firstColumn="0" w:lastColumn="0" w:noHBand="0" w:noVBand="1"/>
      </w:tblPr>
      <w:tblGrid>
        <w:gridCol w:w="1245"/>
        <w:gridCol w:w="7228"/>
        <w:gridCol w:w="6"/>
        <w:gridCol w:w="284"/>
        <w:gridCol w:w="32"/>
      </w:tblGrid>
      <w:tr w:rsidR="00787479" w:rsidRPr="004737DC" w14:paraId="22326D4F" w14:textId="77777777">
        <w:trPr>
          <w:jc w:val="center"/>
        </w:trPr>
        <w:tc>
          <w:tcPr>
            <w:tcW w:w="1245" w:type="dxa"/>
          </w:tcPr>
          <w:p w14:paraId="14518E17" w14:textId="77777777" w:rsidR="00787479" w:rsidRPr="004737DC" w:rsidRDefault="0078747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righ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7228" w:type="dxa"/>
          </w:tcPr>
          <w:p w14:paraId="17C4C8B9" w14:textId="77777777" w:rsidR="00787479" w:rsidRPr="004737DC" w:rsidRDefault="00B82E2B">
            <w:pPr>
              <w:rPr>
                <w:rFonts w:asciiTheme="minorEastAsia" w:hAnsiTheme="minorEastAsia" w:cs="Times New Roman"/>
                <w:color w:val="000000"/>
              </w:rPr>
            </w:pPr>
            <w:sdt>
              <w:sdtPr>
                <w:rPr>
                  <w:rFonts w:asciiTheme="minorEastAsia" w:hAnsiTheme="minorEastAsia"/>
                </w:rPr>
                <w:tag w:val="goog_rdk_4"/>
                <w:id w:val="-584075402"/>
              </w:sdtPr>
              <w:sdtEndPr/>
              <w:sdtContent>
                <w:r w:rsidR="004325B9" w:rsidRPr="004737DC">
                  <w:rPr>
                    <w:rFonts w:asciiTheme="minorEastAsia" w:hAnsiTheme="minorEastAsia" w:cs="Gungsuh"/>
                    <w:color w:val="000000"/>
                  </w:rPr>
                  <w:t>活動程序：</w:t>
                </w:r>
              </w:sdtContent>
            </w:sdt>
          </w:p>
        </w:tc>
        <w:tc>
          <w:tcPr>
            <w:tcW w:w="322" w:type="dxa"/>
            <w:gridSpan w:val="3"/>
            <w:shd w:val="clear" w:color="auto" w:fill="FFFFFF"/>
            <w:vAlign w:val="bottom"/>
          </w:tcPr>
          <w:p w14:paraId="735515CE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5D8CDAD1" w14:textId="77777777">
        <w:trPr>
          <w:jc w:val="center"/>
        </w:trPr>
        <w:tc>
          <w:tcPr>
            <w:tcW w:w="1245" w:type="dxa"/>
          </w:tcPr>
          <w:p w14:paraId="039831B7" w14:textId="77777777" w:rsidR="00787479" w:rsidRPr="004737DC" w:rsidRDefault="00787479">
            <w:pPr>
              <w:jc w:val="right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34" w:type="dxa"/>
            <w:gridSpan w:val="2"/>
            <w:shd w:val="clear" w:color="auto" w:fill="FFFFFF"/>
          </w:tcPr>
          <w:p w14:paraId="00B7EDEF" w14:textId="77777777" w:rsidR="00787479" w:rsidRPr="004737DC" w:rsidRDefault="00B82E2B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EastAsia" w:hAnsiTheme="minorEastAsia" w:cs="Times New Roman"/>
                <w:color w:val="000000"/>
                <w:szCs w:val="24"/>
              </w:rPr>
            </w:pPr>
            <w:sdt>
              <w:sdtPr>
                <w:rPr>
                  <w:rFonts w:asciiTheme="minorEastAsia" w:hAnsiTheme="minorEastAsia"/>
                </w:rPr>
                <w:tag w:val="goog_rdk_5"/>
                <w:id w:val="-1600708256"/>
              </w:sdtPr>
              <w:sdtEndPr/>
              <w:sdtContent>
                <w:r w:rsidR="004325B9" w:rsidRPr="004737DC">
                  <w:rPr>
                    <w:rFonts w:asciiTheme="minorEastAsia" w:hAnsiTheme="minorEastAsia" w:cs="Gungsuh"/>
                    <w:color w:val="000000"/>
                    <w:szCs w:val="24"/>
                  </w:rPr>
                  <w:t>老師在指定時間前帶領學生到達五觀堂側門外排隊，等候寺方安排入座。</w:t>
                </w:r>
              </w:sdtContent>
            </w:sdt>
          </w:p>
        </w:tc>
        <w:tc>
          <w:tcPr>
            <w:tcW w:w="316" w:type="dxa"/>
            <w:gridSpan w:val="2"/>
            <w:shd w:val="clear" w:color="auto" w:fill="FFFFFF"/>
            <w:vAlign w:val="bottom"/>
          </w:tcPr>
          <w:p w14:paraId="2B2FA2FF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370C4A40" w14:textId="77777777">
        <w:trPr>
          <w:jc w:val="center"/>
        </w:trPr>
        <w:tc>
          <w:tcPr>
            <w:tcW w:w="1245" w:type="dxa"/>
          </w:tcPr>
          <w:p w14:paraId="7FB36285" w14:textId="77777777" w:rsidR="00787479" w:rsidRPr="004737DC" w:rsidRDefault="00787479">
            <w:pPr>
              <w:jc w:val="right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34" w:type="dxa"/>
            <w:gridSpan w:val="2"/>
            <w:shd w:val="clear" w:color="auto" w:fill="FFFFFF"/>
          </w:tcPr>
          <w:p w14:paraId="1FD781B4" w14:textId="77777777" w:rsidR="00787479" w:rsidRPr="004737DC" w:rsidRDefault="00B82E2B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EastAsia" w:hAnsiTheme="minorEastAsia" w:cs="Times New Roman"/>
                <w:color w:val="000000"/>
                <w:szCs w:val="24"/>
              </w:rPr>
            </w:pPr>
            <w:sdt>
              <w:sdtPr>
                <w:rPr>
                  <w:rFonts w:asciiTheme="minorEastAsia" w:hAnsiTheme="minorEastAsia"/>
                </w:rPr>
                <w:tag w:val="goog_rdk_6"/>
                <w:id w:val="-1665070307"/>
              </w:sdtPr>
              <w:sdtEndPr/>
              <w:sdtContent>
                <w:r w:rsidR="004325B9" w:rsidRPr="004737DC">
                  <w:rPr>
                    <w:rFonts w:asciiTheme="minorEastAsia" w:hAnsiTheme="minorEastAsia" w:cs="Gungsuh"/>
                    <w:color w:val="000000"/>
                    <w:szCs w:val="24"/>
                  </w:rPr>
                  <w:t>在寺方專人帶領下，學生安靜地按序進入齋堂。體驗活動期間禁語。</w:t>
                </w:r>
              </w:sdtContent>
            </w:sdt>
          </w:p>
        </w:tc>
        <w:tc>
          <w:tcPr>
            <w:tcW w:w="316" w:type="dxa"/>
            <w:gridSpan w:val="2"/>
            <w:shd w:val="clear" w:color="auto" w:fill="FFFFFF"/>
            <w:vAlign w:val="bottom"/>
          </w:tcPr>
          <w:p w14:paraId="299793C2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0F841F2E" w14:textId="77777777">
        <w:trPr>
          <w:jc w:val="center"/>
        </w:trPr>
        <w:tc>
          <w:tcPr>
            <w:tcW w:w="1245" w:type="dxa"/>
          </w:tcPr>
          <w:p w14:paraId="6D894BBE" w14:textId="77777777" w:rsidR="00787479" w:rsidRPr="004737DC" w:rsidRDefault="00787479">
            <w:pPr>
              <w:jc w:val="right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34" w:type="dxa"/>
            <w:gridSpan w:val="2"/>
            <w:shd w:val="clear" w:color="auto" w:fill="FFFFFF"/>
          </w:tcPr>
          <w:p w14:paraId="472BB7B3" w14:textId="77777777" w:rsidR="00787479" w:rsidRPr="004737DC" w:rsidRDefault="00B82E2B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EastAsia" w:hAnsiTheme="minorEastAsia" w:cs="Times New Roman"/>
                <w:color w:val="000000"/>
                <w:szCs w:val="24"/>
              </w:rPr>
            </w:pPr>
            <w:sdt>
              <w:sdtPr>
                <w:rPr>
                  <w:rFonts w:asciiTheme="minorEastAsia" w:hAnsiTheme="minorEastAsia"/>
                </w:rPr>
                <w:tag w:val="goog_rdk_7"/>
                <w:id w:val="-1671562749"/>
              </w:sdtPr>
              <w:sdtEndPr/>
              <w:sdtContent>
                <w:r w:rsidR="004325B9" w:rsidRPr="004737DC">
                  <w:rPr>
                    <w:rFonts w:asciiTheme="minorEastAsia" w:hAnsiTheme="minorEastAsia" w:cs="Gungsuh"/>
                    <w:color w:val="000000"/>
                    <w:szCs w:val="24"/>
                  </w:rPr>
                  <w:t>學生到達指定位置後，用雙手輕輕地把椅子拉出來，靜靜坐下。坐姿要端正，腰背要直，雙手不要放在枱上。</w:t>
                </w:r>
              </w:sdtContent>
            </w:sdt>
          </w:p>
        </w:tc>
        <w:tc>
          <w:tcPr>
            <w:tcW w:w="316" w:type="dxa"/>
            <w:gridSpan w:val="2"/>
            <w:shd w:val="clear" w:color="auto" w:fill="FFFFFF"/>
            <w:vAlign w:val="bottom"/>
          </w:tcPr>
          <w:p w14:paraId="73333BA5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3BF0853C" w14:textId="77777777">
        <w:trPr>
          <w:jc w:val="center"/>
        </w:trPr>
        <w:tc>
          <w:tcPr>
            <w:tcW w:w="1245" w:type="dxa"/>
          </w:tcPr>
          <w:p w14:paraId="5AACF376" w14:textId="77777777" w:rsidR="00787479" w:rsidRPr="004737DC" w:rsidRDefault="00787479">
            <w:pPr>
              <w:jc w:val="right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34" w:type="dxa"/>
            <w:gridSpan w:val="2"/>
            <w:shd w:val="clear" w:color="auto" w:fill="FFFFFF"/>
          </w:tcPr>
          <w:p w14:paraId="3804E835" w14:textId="77777777" w:rsidR="00787479" w:rsidRPr="004737DC" w:rsidRDefault="00B82E2B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EastAsia" w:hAnsiTheme="minorEastAsia" w:cs="Times New Roman"/>
                <w:color w:val="000000"/>
                <w:szCs w:val="24"/>
              </w:rPr>
            </w:pPr>
            <w:sdt>
              <w:sdtPr>
                <w:rPr>
                  <w:rFonts w:asciiTheme="minorEastAsia" w:hAnsiTheme="minorEastAsia"/>
                </w:rPr>
                <w:tag w:val="goog_rdk_8"/>
                <w:id w:val="-1315629879"/>
              </w:sdtPr>
              <w:sdtEndPr/>
              <w:sdtContent>
                <w:r w:rsidR="004325B9" w:rsidRPr="004737DC">
                  <w:rPr>
                    <w:rFonts w:asciiTheme="minorEastAsia" w:hAnsiTheme="minorEastAsia" w:cs="Gungsuh"/>
                    <w:color w:val="000000"/>
                    <w:szCs w:val="24"/>
                  </w:rPr>
                  <w:t>跟隨法師指示</w:t>
                </w:r>
              </w:sdtContent>
            </w:sdt>
            <w:r w:rsidR="004325B9" w:rsidRPr="004737DC">
              <w:rPr>
                <w:rFonts w:asciiTheme="minorEastAsia" w:hAnsiTheme="minorEastAsia" w:cs="BiauKai"/>
                <w:color w:val="000000"/>
                <w:szCs w:val="24"/>
              </w:rPr>
              <w:t>唱誦《供養偈》。</w:t>
            </w:r>
            <w:r w:rsidR="004325B9" w:rsidRPr="004737DC">
              <w:rPr>
                <w:rFonts w:asciiTheme="minorEastAsia" w:hAnsiTheme="minorEastAsia" w:cs="BiauKai"/>
                <w:b/>
                <w:color w:val="FF0000"/>
                <w:szCs w:val="24"/>
                <w:vertAlign w:val="superscript"/>
              </w:rPr>
              <w:footnoteReference w:id="4"/>
            </w:r>
          </w:p>
        </w:tc>
        <w:tc>
          <w:tcPr>
            <w:tcW w:w="316" w:type="dxa"/>
            <w:gridSpan w:val="2"/>
            <w:shd w:val="clear" w:color="auto" w:fill="FFFFFF"/>
            <w:vAlign w:val="bottom"/>
          </w:tcPr>
          <w:p w14:paraId="2F4D1A23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6998D36D" w14:textId="77777777">
        <w:trPr>
          <w:jc w:val="center"/>
        </w:trPr>
        <w:tc>
          <w:tcPr>
            <w:tcW w:w="1245" w:type="dxa"/>
          </w:tcPr>
          <w:p w14:paraId="15342471" w14:textId="77777777" w:rsidR="00787479" w:rsidRPr="004737DC" w:rsidRDefault="00787479">
            <w:pPr>
              <w:jc w:val="right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34" w:type="dxa"/>
            <w:gridSpan w:val="2"/>
            <w:shd w:val="clear" w:color="auto" w:fill="FFFFFF"/>
          </w:tcPr>
          <w:p w14:paraId="0C66CE22" w14:textId="77777777" w:rsidR="00787479" w:rsidRPr="004737DC" w:rsidRDefault="00B82E2B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EastAsia" w:hAnsiTheme="minorEastAsia" w:cs="Times New Roman"/>
                <w:color w:val="000000"/>
                <w:szCs w:val="24"/>
              </w:rPr>
            </w:pPr>
            <w:sdt>
              <w:sdtPr>
                <w:rPr>
                  <w:rFonts w:asciiTheme="minorEastAsia" w:hAnsiTheme="minorEastAsia"/>
                </w:rPr>
                <w:tag w:val="goog_rdk_9"/>
                <w:id w:val="-1598548725"/>
              </w:sdtPr>
              <w:sdtEndPr/>
              <w:sdtContent>
                <w:r w:rsidR="004325B9" w:rsidRPr="004737DC">
                  <w:rPr>
                    <w:rFonts w:asciiTheme="minorEastAsia" w:hAnsiTheme="minorEastAsia" w:cs="Gungsuh"/>
                    <w:color w:val="000000"/>
                    <w:szCs w:val="24"/>
                  </w:rPr>
                  <w:t>吃飯時，要「心存五觀」</w:t>
                </w:r>
              </w:sdtContent>
            </w:sdt>
            <w:r w:rsidR="004325B9" w:rsidRPr="004737DC">
              <w:rPr>
                <w:rFonts w:asciiTheme="minorEastAsia" w:hAnsiTheme="minorEastAsia" w:cs="BiauKai"/>
                <w:color w:val="000000"/>
                <w:szCs w:val="24"/>
              </w:rPr>
              <w:t>。</w:t>
            </w:r>
            <w:r w:rsidR="004325B9" w:rsidRPr="004737DC">
              <w:rPr>
                <w:rFonts w:asciiTheme="minorEastAsia" w:hAnsiTheme="minorEastAsia" w:cs="Times New Roman"/>
                <w:b/>
                <w:color w:val="FF0000"/>
                <w:szCs w:val="24"/>
                <w:vertAlign w:val="superscript"/>
              </w:rPr>
              <w:footnoteReference w:id="5"/>
            </w:r>
          </w:p>
        </w:tc>
        <w:tc>
          <w:tcPr>
            <w:tcW w:w="316" w:type="dxa"/>
            <w:gridSpan w:val="2"/>
            <w:shd w:val="clear" w:color="auto" w:fill="FFFFFF"/>
            <w:vAlign w:val="bottom"/>
          </w:tcPr>
          <w:p w14:paraId="5EFEA1FA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30D3FC29" w14:textId="77777777">
        <w:trPr>
          <w:jc w:val="center"/>
        </w:trPr>
        <w:tc>
          <w:tcPr>
            <w:tcW w:w="1245" w:type="dxa"/>
          </w:tcPr>
          <w:p w14:paraId="26F3F41C" w14:textId="77777777" w:rsidR="00787479" w:rsidRPr="004737DC" w:rsidRDefault="00787479">
            <w:pPr>
              <w:jc w:val="right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34" w:type="dxa"/>
            <w:gridSpan w:val="2"/>
            <w:shd w:val="clear" w:color="auto" w:fill="FFFFFF"/>
          </w:tcPr>
          <w:p w14:paraId="77E8A525" w14:textId="77777777" w:rsidR="00787479" w:rsidRPr="004737DC" w:rsidRDefault="00B82E2B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EastAsia" w:hAnsiTheme="minorEastAsia" w:cs="Times New Roman"/>
                <w:color w:val="000000"/>
                <w:szCs w:val="24"/>
              </w:rPr>
            </w:pPr>
            <w:sdt>
              <w:sdtPr>
                <w:rPr>
                  <w:rFonts w:asciiTheme="minorEastAsia" w:hAnsiTheme="minorEastAsia"/>
                </w:rPr>
                <w:tag w:val="goog_rdk_10"/>
                <w:id w:val="-1597165697"/>
              </w:sdtPr>
              <w:sdtEndPr/>
              <w:sdtContent>
                <w:r w:rsidR="004325B9" w:rsidRPr="004737DC">
                  <w:rPr>
                    <w:rFonts w:asciiTheme="minorEastAsia" w:hAnsiTheme="minorEastAsia" w:cs="Gungsuh"/>
                    <w:color w:val="000000"/>
                    <w:szCs w:val="24"/>
                  </w:rPr>
                  <w:t>如需要加添飯菜，不用出聲喊叫，只要把碗放近枱邊，便會有專人添加飯菜。</w:t>
                </w:r>
              </w:sdtContent>
            </w:sdt>
          </w:p>
        </w:tc>
        <w:tc>
          <w:tcPr>
            <w:tcW w:w="316" w:type="dxa"/>
            <w:gridSpan w:val="2"/>
            <w:shd w:val="clear" w:color="auto" w:fill="FFFFFF"/>
            <w:vAlign w:val="bottom"/>
          </w:tcPr>
          <w:p w14:paraId="33146784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15FDA984" w14:textId="77777777">
        <w:trPr>
          <w:jc w:val="center"/>
        </w:trPr>
        <w:tc>
          <w:tcPr>
            <w:tcW w:w="1245" w:type="dxa"/>
          </w:tcPr>
          <w:p w14:paraId="4F7D7621" w14:textId="77777777" w:rsidR="00787479" w:rsidRPr="004737DC" w:rsidRDefault="00787479">
            <w:pPr>
              <w:jc w:val="right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34" w:type="dxa"/>
            <w:gridSpan w:val="2"/>
            <w:shd w:val="clear" w:color="auto" w:fill="FFFFFF"/>
          </w:tcPr>
          <w:p w14:paraId="1B29A389" w14:textId="77777777" w:rsidR="00787479" w:rsidRPr="004737DC" w:rsidRDefault="00B82E2B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EastAsia" w:hAnsiTheme="minorEastAsia" w:cs="Times New Roman"/>
                <w:color w:val="000000"/>
                <w:szCs w:val="24"/>
              </w:rPr>
            </w:pPr>
            <w:sdt>
              <w:sdtPr>
                <w:rPr>
                  <w:rFonts w:asciiTheme="minorEastAsia" w:hAnsiTheme="minorEastAsia"/>
                </w:rPr>
                <w:tag w:val="goog_rdk_11"/>
                <w:id w:val="1618645571"/>
              </w:sdtPr>
              <w:sdtEndPr/>
              <w:sdtContent>
                <w:r w:rsidR="004325B9" w:rsidRPr="004737DC">
                  <w:rPr>
                    <w:rFonts w:asciiTheme="minorEastAsia" w:hAnsiTheme="minorEastAsia" w:cs="Gungsuh"/>
                    <w:color w:val="000000"/>
                    <w:szCs w:val="24"/>
                  </w:rPr>
                  <w:t>吃完了飯，用湯或水盪盪飯碗內的淨飯或菜屑，然後全部吃進口裏，同時心中想著：「一粥一飯，當思來處不易；一絲一縷，恒念物力維艱。」</w:t>
                </w:r>
              </w:sdtContent>
            </w:sdt>
          </w:p>
        </w:tc>
        <w:tc>
          <w:tcPr>
            <w:tcW w:w="316" w:type="dxa"/>
            <w:gridSpan w:val="2"/>
            <w:shd w:val="clear" w:color="auto" w:fill="FFFFFF"/>
            <w:vAlign w:val="bottom"/>
          </w:tcPr>
          <w:p w14:paraId="2773868D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7535D0F9" w14:textId="77777777">
        <w:trPr>
          <w:jc w:val="center"/>
        </w:trPr>
        <w:tc>
          <w:tcPr>
            <w:tcW w:w="1245" w:type="dxa"/>
          </w:tcPr>
          <w:p w14:paraId="3F5CDBB5" w14:textId="77777777" w:rsidR="00787479" w:rsidRPr="004737DC" w:rsidRDefault="00787479">
            <w:pPr>
              <w:jc w:val="right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34" w:type="dxa"/>
            <w:gridSpan w:val="2"/>
            <w:shd w:val="clear" w:color="auto" w:fill="FFFFFF"/>
          </w:tcPr>
          <w:p w14:paraId="686595C7" w14:textId="77777777" w:rsidR="00787479" w:rsidRPr="004737DC" w:rsidRDefault="004325B9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4737DC">
              <w:rPr>
                <w:rFonts w:asciiTheme="minorEastAsia" w:hAnsiTheme="minorEastAsia" w:cs="BiauKai"/>
                <w:color w:val="000000"/>
                <w:szCs w:val="24"/>
              </w:rPr>
              <w:t>把空碗疊好，放回枱的前端，筷子放在碗旁。</w:t>
            </w:r>
          </w:p>
        </w:tc>
        <w:tc>
          <w:tcPr>
            <w:tcW w:w="316" w:type="dxa"/>
            <w:gridSpan w:val="2"/>
            <w:shd w:val="clear" w:color="auto" w:fill="FFFFFF"/>
            <w:vAlign w:val="bottom"/>
          </w:tcPr>
          <w:p w14:paraId="1C2FEA22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11F4FA47" w14:textId="77777777">
        <w:trPr>
          <w:jc w:val="center"/>
        </w:trPr>
        <w:tc>
          <w:tcPr>
            <w:tcW w:w="1245" w:type="dxa"/>
          </w:tcPr>
          <w:p w14:paraId="2C9ECA42" w14:textId="77777777" w:rsidR="00787479" w:rsidRPr="004737DC" w:rsidRDefault="00787479">
            <w:pPr>
              <w:jc w:val="right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34" w:type="dxa"/>
            <w:gridSpan w:val="2"/>
            <w:shd w:val="clear" w:color="auto" w:fill="FFFFFF"/>
          </w:tcPr>
          <w:p w14:paraId="62C20BBC" w14:textId="77777777" w:rsidR="00787479" w:rsidRPr="004737DC" w:rsidRDefault="00B82E2B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EastAsia" w:hAnsiTheme="minorEastAsia" w:cs="Times New Roman"/>
                <w:color w:val="000000"/>
                <w:szCs w:val="24"/>
              </w:rPr>
            </w:pPr>
            <w:sdt>
              <w:sdtPr>
                <w:rPr>
                  <w:rFonts w:asciiTheme="minorEastAsia" w:hAnsiTheme="minorEastAsia"/>
                </w:rPr>
                <w:tag w:val="goog_rdk_12"/>
                <w:id w:val="-2057774778"/>
              </w:sdtPr>
              <w:sdtEndPr/>
              <w:sdtContent>
                <w:r w:rsidR="004325B9" w:rsidRPr="004737DC">
                  <w:rPr>
                    <w:rFonts w:asciiTheme="minorEastAsia" w:hAnsiTheme="minorEastAsia" w:cs="Gungsuh"/>
                    <w:color w:val="000000"/>
                    <w:szCs w:val="24"/>
                  </w:rPr>
                  <w:t>跟隨法師指示</w:t>
                </w:r>
              </w:sdtContent>
            </w:sdt>
            <w:r w:rsidR="004325B9" w:rsidRPr="004737DC">
              <w:rPr>
                <w:rFonts w:asciiTheme="minorEastAsia" w:hAnsiTheme="minorEastAsia" w:cs="BiauKai"/>
                <w:color w:val="000000"/>
                <w:szCs w:val="24"/>
              </w:rPr>
              <w:t>唱誦《結齋偈》。</w:t>
            </w:r>
            <w:r w:rsidR="004325B9" w:rsidRPr="004737DC">
              <w:rPr>
                <w:rFonts w:asciiTheme="minorEastAsia" w:hAnsiTheme="minorEastAsia" w:cs="BiauKai"/>
                <w:b/>
                <w:color w:val="FF0000"/>
                <w:szCs w:val="24"/>
                <w:vertAlign w:val="superscript"/>
              </w:rPr>
              <w:footnoteReference w:id="6"/>
            </w:r>
          </w:p>
        </w:tc>
        <w:tc>
          <w:tcPr>
            <w:tcW w:w="316" w:type="dxa"/>
            <w:gridSpan w:val="2"/>
            <w:shd w:val="clear" w:color="auto" w:fill="FFFFFF"/>
            <w:vAlign w:val="bottom"/>
          </w:tcPr>
          <w:p w14:paraId="49490942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4480AA22" w14:textId="77777777">
        <w:trPr>
          <w:jc w:val="center"/>
        </w:trPr>
        <w:tc>
          <w:tcPr>
            <w:tcW w:w="1245" w:type="dxa"/>
          </w:tcPr>
          <w:p w14:paraId="7E322C56" w14:textId="77777777" w:rsidR="00787479" w:rsidRPr="004737DC" w:rsidRDefault="00787479">
            <w:pPr>
              <w:jc w:val="right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28" w:type="dxa"/>
          </w:tcPr>
          <w:p w14:paraId="65DBE86F" w14:textId="77777777" w:rsidR="00787479" w:rsidRPr="004737DC" w:rsidRDefault="00787479">
            <w:pPr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322" w:type="dxa"/>
            <w:gridSpan w:val="3"/>
            <w:shd w:val="clear" w:color="auto" w:fill="FFFFFF"/>
            <w:vAlign w:val="bottom"/>
          </w:tcPr>
          <w:p w14:paraId="4070DAA4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2C32CFD2" w14:textId="77777777">
        <w:trPr>
          <w:gridAfter w:val="1"/>
          <w:wAfter w:w="32" w:type="dxa"/>
          <w:jc w:val="center"/>
        </w:trPr>
        <w:tc>
          <w:tcPr>
            <w:tcW w:w="1245" w:type="dxa"/>
            <w:tcBorders>
              <w:right w:val="single" w:sz="4" w:space="0" w:color="000000"/>
            </w:tcBorders>
            <w:vAlign w:val="center"/>
          </w:tcPr>
          <w:p w14:paraId="170BAB0D" w14:textId="77777777" w:rsidR="00787479" w:rsidRPr="004737DC" w:rsidRDefault="004325B9">
            <w:pPr>
              <w:jc w:val="center"/>
              <w:rPr>
                <w:rFonts w:asciiTheme="minorEastAsia" w:hAnsiTheme="minorEastAsia" w:cs="Times New Roman"/>
                <w:color w:val="00B050"/>
              </w:rPr>
            </w:pPr>
            <w:bookmarkStart w:id="1" w:name="_heading=h.gjdgxs" w:colFirst="0" w:colLast="0"/>
            <w:bookmarkEnd w:id="1"/>
            <w:r w:rsidRPr="004737DC">
              <w:rPr>
                <w:rFonts w:asciiTheme="minorEastAsia" w:hAnsiTheme="minorEastAsia" w:cs="Webdings"/>
                <w:color w:val="0070C0"/>
                <w:sz w:val="28"/>
                <w:szCs w:val="28"/>
              </w:rPr>
              <w:t></w:t>
            </w:r>
          </w:p>
        </w:tc>
        <w:tc>
          <w:tcPr>
            <w:tcW w:w="7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DD40" w14:textId="77777777" w:rsidR="00787479" w:rsidRPr="004737DC" w:rsidRDefault="004325B9">
            <w:pPr>
              <w:rPr>
                <w:rFonts w:asciiTheme="minorEastAsia" w:hAnsiTheme="minorEastAsia"/>
                <w:color w:val="0070C0"/>
              </w:rPr>
            </w:pPr>
            <w:r w:rsidRPr="004737DC">
              <w:rPr>
                <w:rFonts w:asciiTheme="minorEastAsia" w:hAnsiTheme="minorEastAsia" w:cs="BiauKai"/>
                <w:color w:val="0070C0"/>
                <w:sz w:val="28"/>
                <w:szCs w:val="28"/>
              </w:rPr>
              <w:t>教師參考資料：</w:t>
            </w:r>
            <w:r w:rsidRPr="004737DC">
              <w:rPr>
                <w:rFonts w:asciiTheme="minorEastAsia" w:hAnsiTheme="minorEastAsia"/>
                <w:color w:val="0070C0"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000000"/>
            </w:tcBorders>
            <w:vAlign w:val="bottom"/>
          </w:tcPr>
          <w:p w14:paraId="6A0DBDAF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0688ABD0" w14:textId="77777777">
        <w:trPr>
          <w:jc w:val="center"/>
        </w:trPr>
        <w:tc>
          <w:tcPr>
            <w:tcW w:w="1245" w:type="dxa"/>
            <w:tcBorders>
              <w:right w:val="single" w:sz="18" w:space="0" w:color="000000"/>
            </w:tcBorders>
          </w:tcPr>
          <w:p w14:paraId="345B7EAF" w14:textId="77777777" w:rsidR="00787479" w:rsidRPr="004737DC" w:rsidRDefault="00787479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2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517DFC8" w14:textId="77777777" w:rsidR="00787479" w:rsidRPr="004737DC" w:rsidRDefault="00B82E2B">
            <w:pPr>
              <w:jc w:val="center"/>
              <w:rPr>
                <w:rFonts w:asciiTheme="minorEastAsia" w:hAnsiTheme="minorEastAsia"/>
                <w:color w:val="0070C0"/>
              </w:rPr>
            </w:pPr>
            <w:sdt>
              <w:sdtPr>
                <w:rPr>
                  <w:rFonts w:asciiTheme="minorEastAsia" w:hAnsiTheme="minorEastAsia"/>
                </w:rPr>
                <w:tag w:val="goog_rdk_13"/>
                <w:id w:val="-940295604"/>
              </w:sdtPr>
              <w:sdtEndPr/>
              <w:sdtContent>
                <w:r w:rsidR="004325B9" w:rsidRPr="004737DC">
                  <w:rPr>
                    <w:rFonts w:asciiTheme="minorEastAsia" w:hAnsiTheme="minorEastAsia" w:cs="Gungsuh"/>
                    <w:color w:val="0070C0"/>
                  </w:rPr>
                  <w:t>二時臨齋儀</w:t>
                </w:r>
              </w:sdtContent>
            </w:sdt>
            <w:r w:rsidR="004325B9" w:rsidRPr="004737DC">
              <w:rPr>
                <w:rFonts w:asciiTheme="minorEastAsia" w:hAnsiTheme="minorEastAsia" w:cs="Times New Roman"/>
                <w:b/>
                <w:color w:val="FF0000"/>
                <w:vertAlign w:val="superscript"/>
              </w:rPr>
              <w:footnoteReference w:id="7"/>
            </w:r>
          </w:p>
        </w:tc>
        <w:tc>
          <w:tcPr>
            <w:tcW w:w="322" w:type="dxa"/>
            <w:gridSpan w:val="3"/>
            <w:tcBorders>
              <w:left w:val="single" w:sz="18" w:space="0" w:color="000000"/>
            </w:tcBorders>
            <w:shd w:val="clear" w:color="auto" w:fill="FFFFFF"/>
            <w:vAlign w:val="bottom"/>
          </w:tcPr>
          <w:p w14:paraId="6FF0DE2F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0C5BD123" w14:textId="77777777">
        <w:trPr>
          <w:jc w:val="center"/>
        </w:trPr>
        <w:tc>
          <w:tcPr>
            <w:tcW w:w="1245" w:type="dxa"/>
            <w:tcBorders>
              <w:right w:val="single" w:sz="18" w:space="0" w:color="000000"/>
            </w:tcBorders>
          </w:tcPr>
          <w:p w14:paraId="4433EC0E" w14:textId="77777777" w:rsidR="00787479" w:rsidRPr="004737DC" w:rsidRDefault="00787479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 w14:paraId="16F3B658" w14:textId="77777777" w:rsidR="00787479" w:rsidRPr="004737DC" w:rsidRDefault="00B82E2B">
            <w:pPr>
              <w:rPr>
                <w:rFonts w:asciiTheme="minorEastAsia" w:hAnsiTheme="minorEastAsia"/>
                <w:color w:val="0070C0"/>
              </w:rPr>
            </w:pPr>
            <w:sdt>
              <w:sdtPr>
                <w:rPr>
                  <w:rFonts w:asciiTheme="minorEastAsia" w:hAnsiTheme="minorEastAsia"/>
                </w:rPr>
                <w:tag w:val="goog_rdk_14"/>
                <w:id w:val="-840691762"/>
              </w:sdtPr>
              <w:sdtEndPr/>
              <w:sdtContent>
                <w:r w:rsidR="004325B9" w:rsidRPr="004737DC">
                  <w:rPr>
                    <w:rFonts w:asciiTheme="minorEastAsia" w:hAnsiTheme="minorEastAsia" w:cs="Arial Unicode MS"/>
                    <w:b/>
                    <w:color w:val="0070C0"/>
                  </w:rPr>
                  <w:t>《供養偈》</w:t>
                </w:r>
              </w:sdtContent>
            </w:sdt>
          </w:p>
        </w:tc>
        <w:tc>
          <w:tcPr>
            <w:tcW w:w="322" w:type="dxa"/>
            <w:gridSpan w:val="3"/>
            <w:tcBorders>
              <w:left w:val="single" w:sz="18" w:space="0" w:color="000000"/>
            </w:tcBorders>
            <w:shd w:val="clear" w:color="auto" w:fill="FFFFFF"/>
            <w:vAlign w:val="bottom"/>
          </w:tcPr>
          <w:p w14:paraId="1EA71EF8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0C3DAE6C" w14:textId="77777777">
        <w:trPr>
          <w:jc w:val="center"/>
        </w:trPr>
        <w:tc>
          <w:tcPr>
            <w:tcW w:w="1245" w:type="dxa"/>
            <w:tcBorders>
              <w:right w:val="single" w:sz="18" w:space="0" w:color="000000"/>
            </w:tcBorders>
          </w:tcPr>
          <w:p w14:paraId="3972D24E" w14:textId="77777777" w:rsidR="00787479" w:rsidRPr="004737DC" w:rsidRDefault="00787479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28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4FAC2B8" w14:textId="77777777" w:rsidR="00787479" w:rsidRPr="004737DC" w:rsidRDefault="004325B9">
            <w:pPr>
              <w:spacing w:line="440" w:lineRule="auto"/>
              <w:rPr>
                <w:rFonts w:asciiTheme="minorEastAsia" w:hAnsiTheme="minorEastAsia" w:cs="BiauKai"/>
                <w:color w:val="0070C0"/>
              </w:rPr>
            </w:pPr>
            <w:r w:rsidRPr="004737DC">
              <w:rPr>
                <w:rFonts w:asciiTheme="minorEastAsia" w:hAnsiTheme="minorEastAsia" w:cs="BiauKai"/>
                <w:color w:val="0070C0"/>
              </w:rPr>
              <w:t>供養清淨法身毘盧遮那佛</w:t>
            </w:r>
          </w:p>
          <w:p w14:paraId="230CD228" w14:textId="77777777" w:rsidR="00787479" w:rsidRPr="004737DC" w:rsidRDefault="004325B9">
            <w:pPr>
              <w:spacing w:line="440" w:lineRule="auto"/>
              <w:rPr>
                <w:rFonts w:asciiTheme="minorEastAsia" w:hAnsiTheme="minorEastAsia" w:cs="BiauKai"/>
                <w:color w:val="0070C0"/>
              </w:rPr>
            </w:pPr>
            <w:r w:rsidRPr="004737DC">
              <w:rPr>
                <w:rFonts w:asciiTheme="minorEastAsia" w:hAnsiTheme="minorEastAsia" w:cs="BiauKai"/>
                <w:color w:val="0070C0"/>
              </w:rPr>
              <w:t>圓滿報身盧舍那佛</w:t>
            </w:r>
          </w:p>
          <w:p w14:paraId="3DE6FCAF" w14:textId="77777777" w:rsidR="00787479" w:rsidRPr="004737DC" w:rsidRDefault="004325B9">
            <w:pPr>
              <w:spacing w:line="440" w:lineRule="auto"/>
              <w:rPr>
                <w:rFonts w:asciiTheme="minorEastAsia" w:hAnsiTheme="minorEastAsia" w:cs="BiauKai"/>
                <w:color w:val="0070C0"/>
              </w:rPr>
            </w:pPr>
            <w:r w:rsidRPr="004737DC">
              <w:rPr>
                <w:rFonts w:asciiTheme="minorEastAsia" w:hAnsiTheme="minorEastAsia" w:cs="BiauKai"/>
                <w:color w:val="0070C0"/>
              </w:rPr>
              <w:t>千百億化身釋迦牟尼佛</w:t>
            </w:r>
          </w:p>
          <w:p w14:paraId="6178893C" w14:textId="77777777" w:rsidR="00787479" w:rsidRPr="004737DC" w:rsidRDefault="004325B9">
            <w:pPr>
              <w:spacing w:line="440" w:lineRule="auto"/>
              <w:rPr>
                <w:rFonts w:asciiTheme="minorEastAsia" w:hAnsiTheme="minorEastAsia" w:cs="BiauKai"/>
                <w:color w:val="0070C0"/>
              </w:rPr>
            </w:pPr>
            <w:r w:rsidRPr="004737DC">
              <w:rPr>
                <w:rFonts w:asciiTheme="minorEastAsia" w:hAnsiTheme="minorEastAsia" w:cs="BiauKai"/>
                <w:color w:val="0070C0"/>
              </w:rPr>
              <w:t>消災延壽藥師佛</w:t>
            </w:r>
          </w:p>
          <w:p w14:paraId="68359D75" w14:textId="77777777" w:rsidR="00787479" w:rsidRPr="004737DC" w:rsidRDefault="004325B9">
            <w:pPr>
              <w:spacing w:line="440" w:lineRule="auto"/>
              <w:rPr>
                <w:rFonts w:asciiTheme="minorEastAsia" w:hAnsiTheme="minorEastAsia" w:cs="BiauKai"/>
                <w:color w:val="0070C0"/>
              </w:rPr>
            </w:pPr>
            <w:r w:rsidRPr="004737DC">
              <w:rPr>
                <w:rFonts w:asciiTheme="minorEastAsia" w:hAnsiTheme="minorEastAsia" w:cs="BiauKai"/>
                <w:color w:val="0070C0"/>
              </w:rPr>
              <w:t>極樂世界阿彌陀佛</w:t>
            </w:r>
          </w:p>
          <w:p w14:paraId="6BE68976" w14:textId="77777777" w:rsidR="00787479" w:rsidRPr="004737DC" w:rsidRDefault="004325B9">
            <w:pPr>
              <w:rPr>
                <w:rFonts w:asciiTheme="minorEastAsia" w:hAnsiTheme="minorEastAsia" w:cs="BiauKai"/>
                <w:color w:val="0070C0"/>
              </w:rPr>
            </w:pPr>
            <w:r w:rsidRPr="004737DC">
              <w:rPr>
                <w:rFonts w:asciiTheme="minorEastAsia" w:hAnsiTheme="minorEastAsia" w:cs="BiauKai"/>
                <w:color w:val="0070C0"/>
              </w:rPr>
              <w:t>當來下生彌勒尊佛</w:t>
            </w:r>
          </w:p>
          <w:p w14:paraId="06346CA8" w14:textId="77777777" w:rsidR="00787479" w:rsidRPr="004737DC" w:rsidRDefault="004325B9">
            <w:pPr>
              <w:spacing w:line="440" w:lineRule="auto"/>
              <w:rPr>
                <w:rFonts w:asciiTheme="minorEastAsia" w:hAnsiTheme="minorEastAsia" w:cs="BiauKai"/>
                <w:color w:val="0070C0"/>
              </w:rPr>
            </w:pPr>
            <w:r w:rsidRPr="004737DC">
              <w:rPr>
                <w:rFonts w:asciiTheme="minorEastAsia" w:hAnsiTheme="minorEastAsia" w:cs="BiauKai"/>
                <w:color w:val="0070C0"/>
              </w:rPr>
              <w:t>十方三世一切諸佛</w:t>
            </w:r>
          </w:p>
          <w:p w14:paraId="24391504" w14:textId="77777777" w:rsidR="00787479" w:rsidRPr="004737DC" w:rsidRDefault="004325B9">
            <w:pPr>
              <w:spacing w:line="440" w:lineRule="auto"/>
              <w:rPr>
                <w:rFonts w:asciiTheme="minorEastAsia" w:hAnsiTheme="minorEastAsia" w:cs="BiauKai"/>
                <w:color w:val="0070C0"/>
              </w:rPr>
            </w:pPr>
            <w:r w:rsidRPr="004737DC">
              <w:rPr>
                <w:rFonts w:asciiTheme="minorEastAsia" w:hAnsiTheme="minorEastAsia" w:cs="BiauKai"/>
                <w:color w:val="0070C0"/>
              </w:rPr>
              <w:t>大智文殊師利菩薩</w:t>
            </w:r>
          </w:p>
          <w:p w14:paraId="3CE805D5" w14:textId="77777777" w:rsidR="00787479" w:rsidRPr="004737DC" w:rsidRDefault="004325B9">
            <w:pPr>
              <w:spacing w:line="440" w:lineRule="auto"/>
              <w:rPr>
                <w:rFonts w:asciiTheme="minorEastAsia" w:hAnsiTheme="minorEastAsia" w:cs="BiauKai"/>
                <w:color w:val="0070C0"/>
              </w:rPr>
            </w:pPr>
            <w:r w:rsidRPr="004737DC">
              <w:rPr>
                <w:rFonts w:asciiTheme="minorEastAsia" w:hAnsiTheme="minorEastAsia" w:cs="BiauKai"/>
                <w:color w:val="0070C0"/>
              </w:rPr>
              <w:lastRenderedPageBreak/>
              <w:t>大行普賢菩薩</w:t>
            </w:r>
          </w:p>
          <w:p w14:paraId="2C348BE1" w14:textId="77777777" w:rsidR="00787479" w:rsidRPr="004737DC" w:rsidRDefault="004325B9">
            <w:pPr>
              <w:spacing w:line="440" w:lineRule="auto"/>
              <w:rPr>
                <w:rFonts w:asciiTheme="minorEastAsia" w:hAnsiTheme="minorEastAsia" w:cs="BiauKai"/>
                <w:color w:val="0070C0"/>
              </w:rPr>
            </w:pPr>
            <w:r w:rsidRPr="004737DC">
              <w:rPr>
                <w:rFonts w:asciiTheme="minorEastAsia" w:hAnsiTheme="minorEastAsia" w:cs="BiauKai"/>
                <w:color w:val="0070C0"/>
              </w:rPr>
              <w:t>大願地藏王菩薩</w:t>
            </w:r>
          </w:p>
          <w:p w14:paraId="76E705DC" w14:textId="77777777" w:rsidR="00787479" w:rsidRPr="004737DC" w:rsidRDefault="004325B9">
            <w:pPr>
              <w:spacing w:line="440" w:lineRule="auto"/>
              <w:rPr>
                <w:rFonts w:asciiTheme="minorEastAsia" w:hAnsiTheme="minorEastAsia" w:cs="BiauKai"/>
                <w:color w:val="0070C0"/>
              </w:rPr>
            </w:pPr>
            <w:r w:rsidRPr="004737DC">
              <w:rPr>
                <w:rFonts w:asciiTheme="minorEastAsia" w:hAnsiTheme="minorEastAsia" w:cs="BiauKai"/>
                <w:color w:val="0070C0"/>
              </w:rPr>
              <w:t>大悲觀世音菩薩</w:t>
            </w:r>
          </w:p>
          <w:p w14:paraId="17D8C1EF" w14:textId="77777777" w:rsidR="00787479" w:rsidRPr="004737DC" w:rsidRDefault="004325B9">
            <w:pPr>
              <w:spacing w:line="440" w:lineRule="auto"/>
              <w:rPr>
                <w:rFonts w:asciiTheme="minorEastAsia" w:hAnsiTheme="minorEastAsia" w:cs="BiauKai"/>
                <w:color w:val="0070C0"/>
              </w:rPr>
            </w:pPr>
            <w:r w:rsidRPr="004737DC">
              <w:rPr>
                <w:rFonts w:asciiTheme="minorEastAsia" w:hAnsiTheme="minorEastAsia" w:cs="BiauKai"/>
                <w:color w:val="0070C0"/>
              </w:rPr>
              <w:t>大勢至菩薩</w:t>
            </w:r>
          </w:p>
          <w:p w14:paraId="7194AEC9" w14:textId="77777777" w:rsidR="00787479" w:rsidRPr="004737DC" w:rsidRDefault="004325B9">
            <w:pPr>
              <w:spacing w:line="440" w:lineRule="auto"/>
              <w:rPr>
                <w:rFonts w:asciiTheme="minorEastAsia" w:hAnsiTheme="minorEastAsia" w:cs="BiauKai"/>
                <w:color w:val="0070C0"/>
              </w:rPr>
            </w:pPr>
            <w:r w:rsidRPr="004737DC">
              <w:rPr>
                <w:rFonts w:asciiTheme="minorEastAsia" w:hAnsiTheme="minorEastAsia" w:cs="BiauKai"/>
                <w:color w:val="0070C0"/>
              </w:rPr>
              <w:t>諸尊菩薩摩訶薩</w:t>
            </w:r>
          </w:p>
          <w:p w14:paraId="7002415D" w14:textId="77777777" w:rsidR="00787479" w:rsidRPr="004737DC" w:rsidRDefault="004325B9">
            <w:pPr>
              <w:rPr>
                <w:rFonts w:asciiTheme="minorEastAsia" w:hAnsiTheme="minorEastAsia"/>
                <w:color w:val="0070C0"/>
              </w:rPr>
            </w:pPr>
            <w:r w:rsidRPr="004737DC">
              <w:rPr>
                <w:rFonts w:asciiTheme="minorEastAsia" w:hAnsiTheme="minorEastAsia" w:cs="BiauKai"/>
                <w:color w:val="0070C0"/>
              </w:rPr>
              <w:t>摩訶般若波羅蜜</w:t>
            </w:r>
          </w:p>
        </w:tc>
        <w:tc>
          <w:tcPr>
            <w:tcW w:w="322" w:type="dxa"/>
            <w:gridSpan w:val="3"/>
            <w:tcBorders>
              <w:left w:val="single" w:sz="18" w:space="0" w:color="000000"/>
            </w:tcBorders>
            <w:shd w:val="clear" w:color="auto" w:fill="FFFFFF"/>
            <w:vAlign w:val="bottom"/>
          </w:tcPr>
          <w:p w14:paraId="21927FCD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62DB1F10" w14:textId="77777777">
        <w:trPr>
          <w:jc w:val="center"/>
        </w:trPr>
        <w:tc>
          <w:tcPr>
            <w:tcW w:w="1245" w:type="dxa"/>
            <w:tcBorders>
              <w:right w:val="single" w:sz="18" w:space="0" w:color="000000"/>
            </w:tcBorders>
          </w:tcPr>
          <w:p w14:paraId="35591BA2" w14:textId="77777777" w:rsidR="00787479" w:rsidRPr="004737DC" w:rsidRDefault="00787479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 w14:paraId="3685EABF" w14:textId="77777777" w:rsidR="00787479" w:rsidRPr="004737DC" w:rsidRDefault="00B82E2B">
            <w:pPr>
              <w:rPr>
                <w:rFonts w:asciiTheme="minorEastAsia" w:hAnsiTheme="minorEastAsia"/>
                <w:color w:val="0070C0"/>
              </w:rPr>
            </w:pPr>
            <w:sdt>
              <w:sdtPr>
                <w:rPr>
                  <w:rFonts w:asciiTheme="minorEastAsia" w:hAnsiTheme="minorEastAsia"/>
                </w:rPr>
                <w:tag w:val="goog_rdk_15"/>
                <w:id w:val="-1632786769"/>
              </w:sdtPr>
              <w:sdtEndPr/>
              <w:sdtContent>
                <w:r w:rsidR="004325B9" w:rsidRPr="004737DC">
                  <w:rPr>
                    <w:rFonts w:asciiTheme="minorEastAsia" w:hAnsiTheme="minorEastAsia" w:cs="Arial Unicode MS"/>
                    <w:b/>
                    <w:color w:val="0070C0"/>
                  </w:rPr>
                  <w:t>（早齋時）</w:t>
                </w:r>
              </w:sdtContent>
            </w:sdt>
          </w:p>
        </w:tc>
        <w:tc>
          <w:tcPr>
            <w:tcW w:w="322" w:type="dxa"/>
            <w:gridSpan w:val="3"/>
            <w:tcBorders>
              <w:left w:val="single" w:sz="18" w:space="0" w:color="000000"/>
            </w:tcBorders>
            <w:shd w:val="clear" w:color="auto" w:fill="FFFFFF"/>
            <w:vAlign w:val="bottom"/>
          </w:tcPr>
          <w:p w14:paraId="4A8B7382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2942B657" w14:textId="77777777">
        <w:trPr>
          <w:jc w:val="center"/>
        </w:trPr>
        <w:tc>
          <w:tcPr>
            <w:tcW w:w="1245" w:type="dxa"/>
            <w:tcBorders>
              <w:right w:val="single" w:sz="18" w:space="0" w:color="000000"/>
            </w:tcBorders>
          </w:tcPr>
          <w:p w14:paraId="0B4384AE" w14:textId="77777777" w:rsidR="00787479" w:rsidRPr="004737DC" w:rsidRDefault="00787479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28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845AED9" w14:textId="77777777" w:rsidR="00787479" w:rsidRPr="004737DC" w:rsidRDefault="004325B9">
            <w:pPr>
              <w:rPr>
                <w:rFonts w:asciiTheme="minorEastAsia" w:hAnsiTheme="minorEastAsia"/>
                <w:color w:val="0070C0"/>
              </w:rPr>
            </w:pPr>
            <w:r w:rsidRPr="004737DC">
              <w:rPr>
                <w:rFonts w:asciiTheme="minorEastAsia" w:hAnsiTheme="minorEastAsia" w:cs="BiauKai"/>
                <w:color w:val="0070C0"/>
              </w:rPr>
              <w:t>粥有十利，饒益行人，果報無邊，究竟常樂。</w:t>
            </w:r>
          </w:p>
        </w:tc>
        <w:tc>
          <w:tcPr>
            <w:tcW w:w="322" w:type="dxa"/>
            <w:gridSpan w:val="3"/>
            <w:tcBorders>
              <w:left w:val="single" w:sz="18" w:space="0" w:color="000000"/>
            </w:tcBorders>
            <w:shd w:val="clear" w:color="auto" w:fill="FFFFFF"/>
            <w:vAlign w:val="bottom"/>
          </w:tcPr>
          <w:p w14:paraId="6451980A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18F58AE7" w14:textId="77777777">
        <w:trPr>
          <w:jc w:val="center"/>
        </w:trPr>
        <w:tc>
          <w:tcPr>
            <w:tcW w:w="1245" w:type="dxa"/>
            <w:tcBorders>
              <w:right w:val="single" w:sz="18" w:space="0" w:color="000000"/>
            </w:tcBorders>
          </w:tcPr>
          <w:p w14:paraId="7F59E0FF" w14:textId="77777777" w:rsidR="00787479" w:rsidRPr="004737DC" w:rsidRDefault="00787479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 w14:paraId="36199C16" w14:textId="77777777" w:rsidR="00787479" w:rsidRPr="004737DC" w:rsidRDefault="00B82E2B">
            <w:pPr>
              <w:rPr>
                <w:rFonts w:asciiTheme="minorEastAsia" w:hAnsiTheme="minorEastAsia"/>
                <w:color w:val="0070C0"/>
              </w:rPr>
            </w:pPr>
            <w:sdt>
              <w:sdtPr>
                <w:rPr>
                  <w:rFonts w:asciiTheme="minorEastAsia" w:hAnsiTheme="minorEastAsia"/>
                </w:rPr>
                <w:tag w:val="goog_rdk_16"/>
                <w:id w:val="-70743535"/>
              </w:sdtPr>
              <w:sdtEndPr/>
              <w:sdtContent>
                <w:r w:rsidR="004325B9" w:rsidRPr="004737DC">
                  <w:rPr>
                    <w:rFonts w:asciiTheme="minorEastAsia" w:hAnsiTheme="minorEastAsia" w:cs="Arial Unicode MS"/>
                    <w:b/>
                    <w:color w:val="0070C0"/>
                  </w:rPr>
                  <w:t>（午齋時）</w:t>
                </w:r>
              </w:sdtContent>
            </w:sdt>
          </w:p>
        </w:tc>
        <w:tc>
          <w:tcPr>
            <w:tcW w:w="322" w:type="dxa"/>
            <w:gridSpan w:val="3"/>
            <w:tcBorders>
              <w:left w:val="single" w:sz="18" w:space="0" w:color="000000"/>
            </w:tcBorders>
            <w:shd w:val="clear" w:color="auto" w:fill="FFFFFF"/>
            <w:vAlign w:val="bottom"/>
          </w:tcPr>
          <w:p w14:paraId="0F85BECD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60A740F5" w14:textId="77777777">
        <w:trPr>
          <w:jc w:val="center"/>
        </w:trPr>
        <w:tc>
          <w:tcPr>
            <w:tcW w:w="1245" w:type="dxa"/>
            <w:tcBorders>
              <w:right w:val="single" w:sz="18" w:space="0" w:color="000000"/>
            </w:tcBorders>
          </w:tcPr>
          <w:p w14:paraId="1EDE7DE3" w14:textId="77777777" w:rsidR="00787479" w:rsidRPr="004737DC" w:rsidRDefault="00787479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28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8902942" w14:textId="77777777" w:rsidR="00787479" w:rsidRPr="004737DC" w:rsidRDefault="004325B9">
            <w:pPr>
              <w:rPr>
                <w:rFonts w:asciiTheme="minorEastAsia" w:hAnsiTheme="minorEastAsia"/>
                <w:color w:val="0070C0"/>
              </w:rPr>
            </w:pPr>
            <w:r w:rsidRPr="004737DC">
              <w:rPr>
                <w:rFonts w:asciiTheme="minorEastAsia" w:hAnsiTheme="minorEastAsia" w:cs="BiauKai"/>
                <w:color w:val="0070C0"/>
              </w:rPr>
              <w:t>三德六味，供佛及僧，法界有情，普同供養，若飯食時，當願眾生，禪悅為食，法喜充滿。</w:t>
            </w:r>
          </w:p>
        </w:tc>
        <w:tc>
          <w:tcPr>
            <w:tcW w:w="322" w:type="dxa"/>
            <w:gridSpan w:val="3"/>
            <w:tcBorders>
              <w:left w:val="single" w:sz="18" w:space="0" w:color="000000"/>
            </w:tcBorders>
            <w:shd w:val="clear" w:color="auto" w:fill="FFFFFF"/>
            <w:vAlign w:val="bottom"/>
          </w:tcPr>
          <w:p w14:paraId="2D8BA0DE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73DE60FF" w14:textId="77777777">
        <w:trPr>
          <w:jc w:val="center"/>
        </w:trPr>
        <w:tc>
          <w:tcPr>
            <w:tcW w:w="1245" w:type="dxa"/>
            <w:tcBorders>
              <w:right w:val="single" w:sz="18" w:space="0" w:color="000000"/>
            </w:tcBorders>
          </w:tcPr>
          <w:p w14:paraId="0B73EED1" w14:textId="77777777" w:rsidR="00787479" w:rsidRPr="004737DC" w:rsidRDefault="00787479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 w14:paraId="799D8C68" w14:textId="77777777" w:rsidR="00787479" w:rsidRPr="004737DC" w:rsidRDefault="00B82E2B">
            <w:pPr>
              <w:rPr>
                <w:rFonts w:asciiTheme="minorEastAsia" w:hAnsiTheme="minorEastAsia"/>
                <w:color w:val="0070C0"/>
              </w:rPr>
            </w:pPr>
            <w:sdt>
              <w:sdtPr>
                <w:rPr>
                  <w:rFonts w:asciiTheme="minorEastAsia" w:hAnsiTheme="minorEastAsia"/>
                </w:rPr>
                <w:tag w:val="goog_rdk_17"/>
                <w:id w:val="103001074"/>
              </w:sdtPr>
              <w:sdtEndPr/>
              <w:sdtContent>
                <w:r w:rsidR="004325B9" w:rsidRPr="004737DC">
                  <w:rPr>
                    <w:rFonts w:asciiTheme="minorEastAsia" w:hAnsiTheme="minorEastAsia" w:cs="Arial Unicode MS"/>
                    <w:b/>
                    <w:color w:val="0070C0"/>
                  </w:rPr>
                  <w:t>《結齋偈》</w:t>
                </w:r>
              </w:sdtContent>
            </w:sdt>
          </w:p>
        </w:tc>
        <w:tc>
          <w:tcPr>
            <w:tcW w:w="322" w:type="dxa"/>
            <w:gridSpan w:val="3"/>
            <w:tcBorders>
              <w:left w:val="single" w:sz="18" w:space="0" w:color="000000"/>
            </w:tcBorders>
            <w:shd w:val="clear" w:color="auto" w:fill="FFFFFF"/>
            <w:vAlign w:val="bottom"/>
          </w:tcPr>
          <w:p w14:paraId="2C2072BC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5B01FFBC" w14:textId="77777777">
        <w:trPr>
          <w:jc w:val="center"/>
        </w:trPr>
        <w:tc>
          <w:tcPr>
            <w:tcW w:w="1245" w:type="dxa"/>
            <w:tcBorders>
              <w:right w:val="single" w:sz="18" w:space="0" w:color="000000"/>
            </w:tcBorders>
          </w:tcPr>
          <w:p w14:paraId="353C1A83" w14:textId="77777777" w:rsidR="00787479" w:rsidRPr="004737DC" w:rsidRDefault="00787479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2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D1E170" w14:textId="77777777" w:rsidR="00787479" w:rsidRPr="004737DC" w:rsidRDefault="004325B9">
            <w:pPr>
              <w:rPr>
                <w:rFonts w:asciiTheme="minorEastAsia" w:hAnsiTheme="minorEastAsia"/>
                <w:color w:val="0070C0"/>
              </w:rPr>
            </w:pPr>
            <w:r w:rsidRPr="004737DC">
              <w:rPr>
                <w:rFonts w:asciiTheme="minorEastAsia" w:hAnsiTheme="minorEastAsia" w:cs="BiauKai"/>
                <w:color w:val="0070C0"/>
              </w:rPr>
              <w:t>薩多喃，三藐三普陀，俱胝南，怛侄他，唵，折隸主隸，準提娑婆訶。所謂布施者，必獲其利益，若為樂故施，後必得安樂，飯食已訖，當願眾生，所做皆辦，具諸佛法。</w:t>
            </w:r>
          </w:p>
        </w:tc>
        <w:tc>
          <w:tcPr>
            <w:tcW w:w="322" w:type="dxa"/>
            <w:gridSpan w:val="3"/>
            <w:tcBorders>
              <w:left w:val="single" w:sz="18" w:space="0" w:color="000000"/>
            </w:tcBorders>
            <w:shd w:val="clear" w:color="auto" w:fill="FFFFFF"/>
            <w:vAlign w:val="bottom"/>
          </w:tcPr>
          <w:p w14:paraId="57C27B53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7B6D5F24" w14:textId="77777777">
        <w:trPr>
          <w:jc w:val="center"/>
        </w:trPr>
        <w:tc>
          <w:tcPr>
            <w:tcW w:w="1245" w:type="dxa"/>
          </w:tcPr>
          <w:p w14:paraId="76BCAE4E" w14:textId="77777777" w:rsidR="00787479" w:rsidRPr="004737DC" w:rsidRDefault="00787479">
            <w:pPr>
              <w:jc w:val="right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28" w:type="dxa"/>
            <w:tcBorders>
              <w:bottom w:val="single" w:sz="4" w:space="0" w:color="000000"/>
            </w:tcBorders>
          </w:tcPr>
          <w:p w14:paraId="3F77CC77" w14:textId="77777777" w:rsidR="00787479" w:rsidRPr="004737DC" w:rsidRDefault="00787479">
            <w:pPr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322" w:type="dxa"/>
            <w:gridSpan w:val="3"/>
            <w:shd w:val="clear" w:color="auto" w:fill="FFFFFF"/>
            <w:vAlign w:val="bottom"/>
          </w:tcPr>
          <w:p w14:paraId="71EBBAE2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749AC32C" w14:textId="77777777">
        <w:trPr>
          <w:jc w:val="center"/>
        </w:trPr>
        <w:tc>
          <w:tcPr>
            <w:tcW w:w="1245" w:type="dxa"/>
            <w:tcBorders>
              <w:right w:val="single" w:sz="4" w:space="0" w:color="000000"/>
            </w:tcBorders>
          </w:tcPr>
          <w:p w14:paraId="2DE7EFC6" w14:textId="77777777" w:rsidR="00787479" w:rsidRPr="004737DC" w:rsidRDefault="0078747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righ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56F9" w14:textId="77777777" w:rsidR="00787479" w:rsidRPr="004737DC" w:rsidRDefault="00B82E2B">
            <w:pPr>
              <w:rPr>
                <w:rFonts w:asciiTheme="minorEastAsia" w:hAnsiTheme="minorEastAsia" w:cs="Times New Roman"/>
                <w:color w:val="000000"/>
              </w:rPr>
            </w:pPr>
            <w:sdt>
              <w:sdtPr>
                <w:rPr>
                  <w:rFonts w:asciiTheme="minorEastAsia" w:hAnsiTheme="minorEastAsia"/>
                </w:rPr>
                <w:tag w:val="goog_rdk_18"/>
                <w:id w:val="-834841616"/>
              </w:sdtPr>
              <w:sdtEndPr/>
              <w:sdtContent>
                <w:r w:rsidR="004325B9" w:rsidRPr="004737DC">
                  <w:rPr>
                    <w:rFonts w:asciiTheme="minorEastAsia" w:hAnsiTheme="minorEastAsia" w:cs="Gungsuh"/>
                    <w:color w:val="000000"/>
                    <w:sz w:val="28"/>
                    <w:szCs w:val="28"/>
                  </w:rPr>
                  <w:t>延伸學習</w:t>
                </w:r>
              </w:sdtContent>
            </w:sdt>
            <w:sdt>
              <w:sdtPr>
                <w:rPr>
                  <w:rFonts w:asciiTheme="minorEastAsia" w:hAnsiTheme="minorEastAsia"/>
                </w:rPr>
                <w:tag w:val="goog_rdk_19"/>
                <w:id w:val="2131128493"/>
              </w:sdtPr>
              <w:sdtEndPr/>
              <w:sdtContent>
                <w:r w:rsidR="004325B9" w:rsidRPr="004737DC">
                  <w:rPr>
                    <w:rFonts w:asciiTheme="minorEastAsia" w:hAnsiTheme="minorEastAsia" w:cs="Gungsuh"/>
                    <w:color w:val="000000"/>
                  </w:rPr>
                  <w:t>：</w:t>
                </w:r>
              </w:sdtContent>
            </w:sdt>
            <w:r w:rsidR="004325B9" w:rsidRPr="004737DC">
              <w:rPr>
                <w:rFonts w:asciiTheme="minorEastAsia" w:hAnsiTheme="minorEastAsia" w:cs="Times New Roman"/>
                <w:b/>
                <w:color w:val="FF0000"/>
                <w:vertAlign w:val="superscript"/>
              </w:rPr>
              <w:footnoteReference w:id="8"/>
            </w:r>
          </w:p>
        </w:tc>
        <w:tc>
          <w:tcPr>
            <w:tcW w:w="322" w:type="dxa"/>
            <w:gridSpan w:val="3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60A35257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27DB9FA6" w14:textId="77777777">
        <w:trPr>
          <w:jc w:val="center"/>
        </w:trPr>
        <w:tc>
          <w:tcPr>
            <w:tcW w:w="1245" w:type="dxa"/>
            <w:tcBorders>
              <w:right w:val="single" w:sz="4" w:space="0" w:color="000000"/>
            </w:tcBorders>
          </w:tcPr>
          <w:p w14:paraId="703E5A94" w14:textId="77777777" w:rsidR="00787479" w:rsidRPr="004737DC" w:rsidRDefault="00787479">
            <w:pPr>
              <w:jc w:val="right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25D9AD" w14:textId="77777777" w:rsidR="00787479" w:rsidRPr="004737DC" w:rsidRDefault="00B82E2B">
            <w:pPr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Theme="minorEastAsia" w:hAnsiTheme="minorEastAsia"/>
                </w:rPr>
                <w:tag w:val="goog_rdk_20"/>
                <w:id w:val="122361769"/>
              </w:sdtPr>
              <w:sdtEndPr/>
              <w:sdtContent>
                <w:r w:rsidR="004325B9" w:rsidRPr="004737DC">
                  <w:rPr>
                    <w:rFonts w:asciiTheme="minorEastAsia" w:hAnsiTheme="minorEastAsia" w:cs="Gungsuh"/>
                    <w:color w:val="000000"/>
                    <w:sz w:val="28"/>
                    <w:szCs w:val="28"/>
                  </w:rPr>
                  <w:t>甲、學生閱讀《禱告的意義》：</w:t>
                </w:r>
              </w:sdtContent>
            </w:sdt>
          </w:p>
        </w:tc>
        <w:tc>
          <w:tcPr>
            <w:tcW w:w="322" w:type="dxa"/>
            <w:gridSpan w:val="3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7E1C89B3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48873DCD" w14:textId="77777777">
        <w:trPr>
          <w:jc w:val="center"/>
        </w:trPr>
        <w:tc>
          <w:tcPr>
            <w:tcW w:w="1245" w:type="dxa"/>
            <w:tcBorders>
              <w:right w:val="single" w:sz="4" w:space="0" w:color="000000"/>
            </w:tcBorders>
          </w:tcPr>
          <w:p w14:paraId="2F887474" w14:textId="77777777" w:rsidR="00787479" w:rsidRPr="004737DC" w:rsidRDefault="00787479">
            <w:pPr>
              <w:jc w:val="right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551E" w14:textId="77777777" w:rsidR="00787479" w:rsidRPr="004737DC" w:rsidRDefault="00787479">
            <w:pPr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322" w:type="dxa"/>
            <w:gridSpan w:val="3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0C16249C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6F3D9025" w14:textId="77777777">
        <w:trPr>
          <w:jc w:val="center"/>
        </w:trPr>
        <w:tc>
          <w:tcPr>
            <w:tcW w:w="1245" w:type="dxa"/>
            <w:tcBorders>
              <w:right w:val="single" w:sz="4" w:space="0" w:color="000000"/>
            </w:tcBorders>
          </w:tcPr>
          <w:p w14:paraId="075AC61B" w14:textId="77777777" w:rsidR="00787479" w:rsidRPr="004737DC" w:rsidRDefault="00787479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sdt>
            <w:sdtPr>
              <w:rPr>
                <w:rFonts w:asciiTheme="minorEastAsia" w:hAnsiTheme="minorEastAsia"/>
              </w:rPr>
              <w:tag w:val="goog_rdk_22"/>
              <w:id w:val="-306864843"/>
            </w:sdtPr>
            <w:sdtEndPr/>
            <w:sdtContent>
              <w:p w14:paraId="406EAB1D" w14:textId="77777777" w:rsidR="00787479" w:rsidRPr="00864BC0" w:rsidRDefault="00B82E2B">
                <w:pPr>
                  <w:jc w:val="center"/>
                  <w:rPr>
                    <w:rFonts w:asciiTheme="minorEastAsia" w:hAnsiTheme="minorEastAsia" w:cs="Times New Roman"/>
                    <w:color w:val="70AD47"/>
                  </w:rPr>
                </w:pPr>
                <w:sdt>
                  <w:sdtPr>
                    <w:rPr>
                      <w:rFonts w:asciiTheme="minorEastAsia" w:hAnsiTheme="minorEastAsia"/>
                    </w:rPr>
                    <w:tag w:val="goog_rdk_23"/>
                    <w:id w:val="181871959"/>
                  </w:sdtPr>
                  <w:sdtEndPr/>
                  <w:sdtContent>
                    <w:r w:rsidR="004325B9" w:rsidRPr="004737DC">
                      <w:rPr>
                        <w:rFonts w:asciiTheme="minorEastAsia" w:hAnsiTheme="minorEastAsia" w:cs="Gungsuh"/>
                        <w:color w:val="000000"/>
                      </w:rPr>
                      <w:t>禱告的意義</w:t>
                    </w:r>
                  </w:sdtContent>
                </w:sdt>
                <w:r w:rsidR="004325B9" w:rsidRPr="004737DC">
                  <w:rPr>
                    <w:rFonts w:asciiTheme="minorEastAsia" w:hAnsiTheme="minorEastAsia" w:cs="Times New Roman"/>
                    <w:b/>
                    <w:color w:val="FF0000"/>
                    <w:vertAlign w:val="superscript"/>
                  </w:rPr>
                  <w:footnoteReference w:id="9"/>
                </w:r>
                <w:sdt>
                  <w:sdtPr>
                    <w:rPr>
                      <w:rFonts w:asciiTheme="minorEastAsia" w:hAnsiTheme="minorEastAsia"/>
                    </w:rPr>
                    <w:tag w:val="goog_rdk_21"/>
                    <w:id w:val="-908914229"/>
                  </w:sdtPr>
                  <w:sdtEndPr/>
                  <w:sdtContent/>
                </w:sdt>
              </w:p>
            </w:sdtContent>
          </w:sdt>
          <w:p w14:paraId="70A73EF0" w14:textId="77777777" w:rsidR="00787479" w:rsidRPr="004737DC" w:rsidRDefault="00787479">
            <w:pPr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22" w:type="dxa"/>
            <w:gridSpan w:val="3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5B26815C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2F4EEF9B" w14:textId="77777777">
        <w:trPr>
          <w:jc w:val="center"/>
        </w:trPr>
        <w:tc>
          <w:tcPr>
            <w:tcW w:w="1245" w:type="dxa"/>
            <w:tcBorders>
              <w:right w:val="single" w:sz="4" w:space="0" w:color="000000"/>
            </w:tcBorders>
          </w:tcPr>
          <w:p w14:paraId="27CFC099" w14:textId="77777777" w:rsidR="00787479" w:rsidRPr="004737DC" w:rsidRDefault="00787479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28" w:type="dxa"/>
            <w:tcBorders>
              <w:left w:val="single" w:sz="4" w:space="0" w:color="000000"/>
              <w:right w:val="single" w:sz="4" w:space="0" w:color="000000"/>
            </w:tcBorders>
          </w:tcPr>
          <w:p w14:paraId="681C6973" w14:textId="77777777" w:rsidR="00787479" w:rsidRPr="004737DC" w:rsidRDefault="004325B9">
            <w:pPr>
              <w:ind w:firstLine="451"/>
              <w:jc w:val="both"/>
              <w:rPr>
                <w:rFonts w:asciiTheme="minorEastAsia" w:hAnsiTheme="minorEastAsia" w:cs="新細明體"/>
                <w:color w:val="000000"/>
              </w:rPr>
            </w:pPr>
            <w:r w:rsidRPr="004737DC">
              <w:rPr>
                <w:rFonts w:asciiTheme="minorEastAsia" w:hAnsiTheme="minorEastAsia" w:cs="新細明體"/>
                <w:color w:val="000000"/>
              </w:rPr>
              <w:t>宗教教徒時時修行，常常禱告。天主教徒吃飯和睡覺前會禱告，伊斯蘭教徒每天禮拜五次，佛教徒吃飯前亦須禱告。</w:t>
            </w:r>
          </w:p>
          <w:p w14:paraId="25063FA3" w14:textId="77777777" w:rsidR="00787479" w:rsidRPr="004737DC" w:rsidRDefault="004325B9">
            <w:pPr>
              <w:jc w:val="both"/>
              <w:rPr>
                <w:rFonts w:asciiTheme="minorEastAsia" w:hAnsiTheme="minorEastAsia"/>
                <w:color w:val="000000"/>
              </w:rPr>
            </w:pPr>
            <w:r w:rsidRPr="004737DC">
              <w:rPr>
                <w:rFonts w:asciiTheme="minorEastAsia" w:hAnsiTheme="minorEastAsia" w:cs="新細明體"/>
                <w:color w:val="000000"/>
              </w:rPr>
              <w:t>那麼佛教徒的方式與其他宗教相同嗎？以下節錄台灣聖嚴法師的一次開示：</w:t>
            </w:r>
          </w:p>
        </w:tc>
        <w:tc>
          <w:tcPr>
            <w:tcW w:w="322" w:type="dxa"/>
            <w:gridSpan w:val="3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7BC42867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6B938304" w14:textId="77777777">
        <w:trPr>
          <w:jc w:val="center"/>
        </w:trPr>
        <w:tc>
          <w:tcPr>
            <w:tcW w:w="1245" w:type="dxa"/>
            <w:tcBorders>
              <w:right w:val="single" w:sz="4" w:space="0" w:color="000000"/>
            </w:tcBorders>
          </w:tcPr>
          <w:p w14:paraId="024ACE47" w14:textId="77777777" w:rsidR="00787479" w:rsidRPr="004737DC" w:rsidRDefault="00787479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196B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22" w:type="dxa"/>
            <w:gridSpan w:val="3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1F53C404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3F463595" w14:textId="77777777">
        <w:trPr>
          <w:jc w:val="center"/>
        </w:trPr>
        <w:tc>
          <w:tcPr>
            <w:tcW w:w="1245" w:type="dxa"/>
            <w:tcBorders>
              <w:right w:val="single" w:sz="4" w:space="0" w:color="000000"/>
            </w:tcBorders>
          </w:tcPr>
          <w:p w14:paraId="15161C8A" w14:textId="77777777" w:rsidR="00787479" w:rsidRPr="004737DC" w:rsidRDefault="00787479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51A18B" w14:textId="77777777" w:rsidR="00787479" w:rsidRPr="004737DC" w:rsidRDefault="004325B9">
            <w:pPr>
              <w:ind w:firstLine="451"/>
              <w:rPr>
                <w:rFonts w:asciiTheme="minorEastAsia" w:hAnsiTheme="minorEastAsia" w:cs="BiauKai"/>
                <w:color w:val="000000"/>
              </w:rPr>
            </w:pPr>
            <w:r w:rsidRPr="004737DC">
              <w:rPr>
                <w:rFonts w:asciiTheme="minorEastAsia" w:hAnsiTheme="minorEastAsia" w:cs="BiauKai"/>
                <w:color w:val="000000"/>
              </w:rPr>
              <w:t>作為一個佛教徒，時時刻刻不要忘掉了眾生的煩惱，眾生的苦難，隨時隨地想到這個世界是苦海，淨土不在我們這個世界，</w:t>
            </w:r>
          </w:p>
          <w:p w14:paraId="32AF08F2" w14:textId="77777777" w:rsidR="00787479" w:rsidRPr="004737DC" w:rsidRDefault="004325B9">
            <w:pPr>
              <w:rPr>
                <w:rFonts w:asciiTheme="minorEastAsia" w:hAnsiTheme="minorEastAsia" w:cs="BiauKai"/>
                <w:color w:val="000000"/>
              </w:rPr>
            </w:pPr>
            <w:r w:rsidRPr="004737DC">
              <w:rPr>
                <w:rFonts w:asciiTheme="minorEastAsia" w:hAnsiTheme="minorEastAsia" w:cs="BiauKai"/>
                <w:color w:val="000000"/>
              </w:rPr>
              <w:t>而自己但願能夠學習菩薩的精神，學習佛的態度。</w:t>
            </w:r>
          </w:p>
        </w:tc>
        <w:tc>
          <w:tcPr>
            <w:tcW w:w="322" w:type="dxa"/>
            <w:gridSpan w:val="3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7FF6EF45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56363D27" w14:textId="77777777">
        <w:trPr>
          <w:jc w:val="center"/>
        </w:trPr>
        <w:tc>
          <w:tcPr>
            <w:tcW w:w="1245" w:type="dxa"/>
            <w:tcBorders>
              <w:right w:val="single" w:sz="4" w:space="0" w:color="000000"/>
            </w:tcBorders>
          </w:tcPr>
          <w:p w14:paraId="0382775D" w14:textId="77777777" w:rsidR="00787479" w:rsidRPr="004737DC" w:rsidRDefault="00787479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28" w:type="dxa"/>
            <w:tcBorders>
              <w:left w:val="single" w:sz="4" w:space="0" w:color="000000"/>
              <w:right w:val="single" w:sz="4" w:space="0" w:color="000000"/>
            </w:tcBorders>
          </w:tcPr>
          <w:p w14:paraId="3F29E348" w14:textId="77777777" w:rsidR="00787479" w:rsidRPr="004737DC" w:rsidRDefault="004325B9">
            <w:pPr>
              <w:ind w:firstLine="451"/>
              <w:rPr>
                <w:rFonts w:asciiTheme="minorEastAsia" w:hAnsiTheme="minorEastAsia"/>
                <w:color w:val="000000"/>
              </w:rPr>
            </w:pPr>
            <w:r w:rsidRPr="004737DC">
              <w:rPr>
                <w:rFonts w:asciiTheme="minorEastAsia" w:hAnsiTheme="minorEastAsia" w:cs="BiauKai"/>
                <w:color w:val="000000"/>
              </w:rPr>
              <w:t>佛的態度是菩薩的精神，是有智慧的，是有慈悲的。有智慧的人，自己是沒有煩惱的。有慈悲的人，是不會對環境失望和對他人的怨恨。因此，在華嚴經</w:t>
            </w:r>
            <w:r w:rsidRPr="004737DC">
              <w:rPr>
                <w:rFonts w:asciiTheme="minorEastAsia" w:hAnsiTheme="minorEastAsia" w:cs="BiauKai"/>
              </w:rPr>
              <w:t>裏</w:t>
            </w:r>
            <w:r w:rsidRPr="004737DC">
              <w:rPr>
                <w:rFonts w:asciiTheme="minorEastAsia" w:hAnsiTheme="minorEastAsia" w:cs="BiauKai"/>
                <w:color w:val="000000"/>
              </w:rPr>
              <w:t>面有個叫淨行品。</w:t>
            </w:r>
          </w:p>
        </w:tc>
        <w:tc>
          <w:tcPr>
            <w:tcW w:w="322" w:type="dxa"/>
            <w:gridSpan w:val="3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45011959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6EC336F3" w14:textId="77777777">
        <w:trPr>
          <w:jc w:val="center"/>
        </w:trPr>
        <w:tc>
          <w:tcPr>
            <w:tcW w:w="1245" w:type="dxa"/>
            <w:tcBorders>
              <w:right w:val="single" w:sz="4" w:space="0" w:color="000000"/>
            </w:tcBorders>
          </w:tcPr>
          <w:p w14:paraId="79D4E87E" w14:textId="77777777" w:rsidR="00787479" w:rsidRPr="004737DC" w:rsidRDefault="00787479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28" w:type="dxa"/>
            <w:tcBorders>
              <w:left w:val="single" w:sz="4" w:space="0" w:color="000000"/>
              <w:right w:val="single" w:sz="4" w:space="0" w:color="000000"/>
            </w:tcBorders>
          </w:tcPr>
          <w:p w14:paraId="77E8161E" w14:textId="77777777" w:rsidR="00787479" w:rsidRPr="004737DC" w:rsidRDefault="004325B9">
            <w:pPr>
              <w:ind w:firstLine="451"/>
              <w:rPr>
                <w:rFonts w:asciiTheme="minorEastAsia" w:hAnsiTheme="minorEastAsia" w:cs="BiauKai"/>
                <w:color w:val="000000"/>
              </w:rPr>
            </w:pPr>
            <w:r w:rsidRPr="004737DC">
              <w:rPr>
                <w:rFonts w:asciiTheme="minorEastAsia" w:hAnsiTheme="minorEastAsia" w:cs="BiauKai"/>
                <w:color w:val="000000"/>
              </w:rPr>
              <w:t>《華嚴經》的〈淨行品〉</w:t>
            </w:r>
            <w:r w:rsidRPr="004737DC">
              <w:rPr>
                <w:rFonts w:asciiTheme="minorEastAsia" w:hAnsiTheme="minorEastAsia" w:cs="BiauKai"/>
              </w:rPr>
              <w:t>裏</w:t>
            </w:r>
            <w:r w:rsidRPr="004737DC">
              <w:rPr>
                <w:rFonts w:asciiTheme="minorEastAsia" w:hAnsiTheme="minorEastAsia" w:cs="BiauKai"/>
                <w:color w:val="000000"/>
              </w:rPr>
              <w:t>面告訴我們，做為一個已經發了心的，初發心的，或者是已經發了願心，要學菩薩的人，你在任何時間都要想到當願眾生。比如說在吃東西的時候，當願眾生怎麼樣；要上大、小便的時候，當願眾生怎麼樣；要洗手的時候，當願眾生</w:t>
            </w:r>
            <w:r w:rsidRPr="004737DC">
              <w:rPr>
                <w:rFonts w:asciiTheme="minorEastAsia" w:hAnsiTheme="minorEastAsia" w:cs="BiauKai"/>
                <w:color w:val="000000"/>
              </w:rPr>
              <w:lastRenderedPageBreak/>
              <w:t>怎麼樣。隨時隨地是發的甚麼心？是慈悲心！</w:t>
            </w:r>
          </w:p>
        </w:tc>
        <w:tc>
          <w:tcPr>
            <w:tcW w:w="322" w:type="dxa"/>
            <w:gridSpan w:val="3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1DA56FEA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15FB89B2" w14:textId="77777777">
        <w:trPr>
          <w:jc w:val="center"/>
        </w:trPr>
        <w:tc>
          <w:tcPr>
            <w:tcW w:w="1245" w:type="dxa"/>
            <w:tcBorders>
              <w:right w:val="single" w:sz="4" w:space="0" w:color="000000"/>
            </w:tcBorders>
          </w:tcPr>
          <w:p w14:paraId="52200B67" w14:textId="77777777" w:rsidR="00787479" w:rsidRPr="004737DC" w:rsidRDefault="00787479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28" w:type="dxa"/>
            <w:tcBorders>
              <w:left w:val="single" w:sz="4" w:space="0" w:color="000000"/>
              <w:right w:val="single" w:sz="4" w:space="0" w:color="000000"/>
            </w:tcBorders>
          </w:tcPr>
          <w:p w14:paraId="32624376" w14:textId="77777777" w:rsidR="00787479" w:rsidRPr="004737DC" w:rsidRDefault="004325B9">
            <w:pPr>
              <w:ind w:firstLine="451"/>
              <w:rPr>
                <w:rFonts w:asciiTheme="minorEastAsia" w:hAnsiTheme="minorEastAsia" w:cs="BiauKai"/>
                <w:color w:val="000000"/>
              </w:rPr>
            </w:pPr>
            <w:r w:rsidRPr="004737DC">
              <w:rPr>
                <w:rFonts w:asciiTheme="minorEastAsia" w:hAnsiTheme="minorEastAsia" w:cs="BiauKai"/>
                <w:color w:val="000000"/>
              </w:rPr>
              <w:t>因此我們的所謂禱告，其實多半就是在發菩薩心，在發菩薩願，不是在祈求佛、菩薩—你給我錢呀，你給我名呀，你給我地位呀，你給我順利呀，你給我甚麼呀……。不是求這些，而時時刻刻想到自己不要有煩惱，時時刻刻要告訴自己是要為眾生設想，這是慈悲心。……</w:t>
            </w:r>
          </w:p>
        </w:tc>
        <w:tc>
          <w:tcPr>
            <w:tcW w:w="322" w:type="dxa"/>
            <w:gridSpan w:val="3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7EC2E5EC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5287FD15" w14:textId="77777777">
        <w:trPr>
          <w:jc w:val="center"/>
        </w:trPr>
        <w:tc>
          <w:tcPr>
            <w:tcW w:w="1245" w:type="dxa"/>
            <w:tcBorders>
              <w:right w:val="single" w:sz="4" w:space="0" w:color="000000"/>
            </w:tcBorders>
          </w:tcPr>
          <w:p w14:paraId="6DDE27FC" w14:textId="77777777" w:rsidR="00787479" w:rsidRPr="004737DC" w:rsidRDefault="00787479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28" w:type="dxa"/>
            <w:tcBorders>
              <w:left w:val="single" w:sz="4" w:space="0" w:color="000000"/>
              <w:right w:val="single" w:sz="4" w:space="0" w:color="000000"/>
            </w:tcBorders>
          </w:tcPr>
          <w:p w14:paraId="7EB0E2D5" w14:textId="77777777" w:rsidR="00787479" w:rsidRPr="004737DC" w:rsidRDefault="004325B9">
            <w:pPr>
              <w:ind w:firstLine="451"/>
              <w:rPr>
                <w:rFonts w:asciiTheme="minorEastAsia" w:hAnsiTheme="minorEastAsia"/>
                <w:color w:val="000000"/>
              </w:rPr>
            </w:pPr>
            <w:r w:rsidRPr="004737DC">
              <w:rPr>
                <w:rFonts w:asciiTheme="minorEastAsia" w:hAnsiTheme="minorEastAsia" w:cs="BiauKai"/>
                <w:color w:val="000000"/>
              </w:rPr>
              <w:t>我們有幾位祖師們，編了有出家人在日常生活之中，經常要念的偈子或者是念的咒語，名字叫做「毘尼日用」。「毘尼」的意思是戒律的律，也就是生活的規律。</w:t>
            </w:r>
            <w:r w:rsidRPr="004737DC">
              <w:rPr>
                <w:rFonts w:asciiTheme="minorEastAsia" w:hAnsiTheme="minorEastAsia" w:cs="BiauKai"/>
              </w:rPr>
              <w:t>裏</w:t>
            </w:r>
            <w:r w:rsidRPr="004737DC">
              <w:rPr>
                <w:rFonts w:asciiTheme="minorEastAsia" w:hAnsiTheme="minorEastAsia" w:cs="BiauKai"/>
                <w:color w:val="000000"/>
              </w:rPr>
              <w:t>邊在任何的一個時間，你都不要忘掉你要渡眾生，你不要忘掉你自己現在的身分。這個是做為一個佛教徒，也就是大乘佛教的精神。</w:t>
            </w:r>
          </w:p>
        </w:tc>
        <w:tc>
          <w:tcPr>
            <w:tcW w:w="322" w:type="dxa"/>
            <w:gridSpan w:val="3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62FB01FC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6B93D7CE" w14:textId="77777777">
        <w:trPr>
          <w:jc w:val="center"/>
        </w:trPr>
        <w:tc>
          <w:tcPr>
            <w:tcW w:w="1245" w:type="dxa"/>
            <w:tcBorders>
              <w:right w:val="single" w:sz="4" w:space="0" w:color="000000"/>
            </w:tcBorders>
          </w:tcPr>
          <w:p w14:paraId="4604F4FB" w14:textId="77777777" w:rsidR="00787479" w:rsidRPr="004737DC" w:rsidRDefault="00787479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28" w:type="dxa"/>
            <w:tcBorders>
              <w:left w:val="single" w:sz="4" w:space="0" w:color="000000"/>
              <w:right w:val="single" w:sz="4" w:space="0" w:color="000000"/>
            </w:tcBorders>
          </w:tcPr>
          <w:p w14:paraId="47371FAB" w14:textId="77777777" w:rsidR="00787479" w:rsidRPr="004737DC" w:rsidRDefault="004325B9">
            <w:pPr>
              <w:rPr>
                <w:rFonts w:asciiTheme="minorEastAsia" w:hAnsiTheme="minorEastAsia"/>
                <w:color w:val="000000"/>
              </w:rPr>
            </w:pPr>
            <w:r w:rsidRPr="004737DC">
              <w:rPr>
                <w:rFonts w:asciiTheme="minorEastAsia" w:hAnsiTheme="minorEastAsia" w:cs="BiauKai"/>
                <w:color w:val="FFFFFF"/>
              </w:rPr>
              <w:t>□□</w:t>
            </w:r>
            <w:r w:rsidRPr="004737DC">
              <w:rPr>
                <w:rFonts w:asciiTheme="minorEastAsia" w:hAnsiTheme="minorEastAsia" w:cs="BiauKai"/>
                <w:color w:val="000000"/>
              </w:rPr>
              <w:t>譬如說：我們在吃飯的時候是供養。因為我們能夠有飯吃，能夠聽到佛法，用佛法在修行，我們感恩三寶，感恩眾生。</w:t>
            </w:r>
          </w:p>
        </w:tc>
        <w:tc>
          <w:tcPr>
            <w:tcW w:w="322" w:type="dxa"/>
            <w:gridSpan w:val="3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28C6BED6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3674C24D" w14:textId="77777777">
        <w:trPr>
          <w:jc w:val="center"/>
        </w:trPr>
        <w:tc>
          <w:tcPr>
            <w:tcW w:w="1245" w:type="dxa"/>
            <w:tcBorders>
              <w:right w:val="single" w:sz="4" w:space="0" w:color="000000"/>
            </w:tcBorders>
          </w:tcPr>
          <w:p w14:paraId="21CADF4B" w14:textId="77777777" w:rsidR="00787479" w:rsidRPr="004737DC" w:rsidRDefault="00787479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28" w:type="dxa"/>
            <w:tcBorders>
              <w:left w:val="single" w:sz="4" w:space="0" w:color="000000"/>
              <w:right w:val="single" w:sz="4" w:space="0" w:color="000000"/>
            </w:tcBorders>
          </w:tcPr>
          <w:p w14:paraId="7EE4F19F" w14:textId="77777777" w:rsidR="00787479" w:rsidRPr="004737DC" w:rsidRDefault="004325B9">
            <w:pPr>
              <w:rPr>
                <w:rFonts w:asciiTheme="minorEastAsia" w:hAnsiTheme="minorEastAsia" w:cs="BiauKai"/>
                <w:color w:val="000000"/>
              </w:rPr>
            </w:pPr>
            <w:r w:rsidRPr="004737DC">
              <w:rPr>
                <w:rFonts w:asciiTheme="minorEastAsia" w:hAnsiTheme="minorEastAsia" w:cs="BiauKai"/>
                <w:color w:val="000000"/>
              </w:rPr>
              <w:t>感謝，如何地表達呢？</w:t>
            </w:r>
          </w:p>
          <w:p w14:paraId="30165580" w14:textId="77777777" w:rsidR="00787479" w:rsidRPr="004737DC" w:rsidRDefault="004325B9">
            <w:pPr>
              <w:rPr>
                <w:rFonts w:asciiTheme="minorEastAsia" w:hAnsiTheme="minorEastAsia" w:cs="BiauKai"/>
                <w:color w:val="000000"/>
              </w:rPr>
            </w:pPr>
            <w:r w:rsidRPr="004737DC">
              <w:rPr>
                <w:rFonts w:asciiTheme="minorEastAsia" w:hAnsiTheme="minorEastAsia" w:cs="BiauKai"/>
                <w:color w:val="FFFFFF"/>
              </w:rPr>
              <w:t>□□</w:t>
            </w:r>
            <w:r w:rsidRPr="004737DC">
              <w:rPr>
                <w:rFonts w:asciiTheme="minorEastAsia" w:hAnsiTheme="minorEastAsia" w:cs="BiauKai"/>
                <w:color w:val="000000"/>
              </w:rPr>
              <w:t>就是說我現在有東西吃，但願我把我所有的東西奉獻給三寶。</w:t>
            </w:r>
          </w:p>
          <w:p w14:paraId="63DAE956" w14:textId="77777777" w:rsidR="00787479" w:rsidRPr="004737DC" w:rsidRDefault="004325B9">
            <w:pPr>
              <w:rPr>
                <w:rFonts w:asciiTheme="minorEastAsia" w:hAnsiTheme="minorEastAsia" w:cs="BiauKai"/>
                <w:color w:val="000000"/>
              </w:rPr>
            </w:pPr>
            <w:r w:rsidRPr="004737DC">
              <w:rPr>
                <w:rFonts w:asciiTheme="minorEastAsia" w:hAnsiTheme="minorEastAsia" w:cs="BiauKai"/>
                <w:color w:val="FFFFFF"/>
              </w:rPr>
              <w:t>□□</w:t>
            </w:r>
            <w:r w:rsidRPr="004737DC">
              <w:rPr>
                <w:rFonts w:asciiTheme="minorEastAsia" w:hAnsiTheme="minorEastAsia" w:cs="BiauKai"/>
                <w:color w:val="000000"/>
              </w:rPr>
              <w:t>我有東西吃，但願一切眾生也都有東西吃，是這樣子的。</w:t>
            </w:r>
          </w:p>
          <w:p w14:paraId="60368047" w14:textId="77777777" w:rsidR="00787479" w:rsidRPr="004737DC" w:rsidRDefault="004325B9">
            <w:pPr>
              <w:rPr>
                <w:rFonts w:asciiTheme="minorEastAsia" w:hAnsiTheme="minorEastAsia"/>
                <w:color w:val="000000"/>
              </w:rPr>
            </w:pPr>
            <w:r w:rsidRPr="004737DC">
              <w:rPr>
                <w:rFonts w:asciiTheme="minorEastAsia" w:hAnsiTheme="minorEastAsia" w:cs="BiauKai"/>
                <w:color w:val="FFFFFF"/>
              </w:rPr>
              <w:t>□□</w:t>
            </w:r>
            <w:r w:rsidRPr="004737DC">
              <w:rPr>
                <w:rFonts w:asciiTheme="minorEastAsia" w:hAnsiTheme="minorEastAsia" w:cs="BiauKai"/>
                <w:color w:val="000000"/>
              </w:rPr>
              <w:t>這個念的是讚嘆，是供養、是布施的意思。……</w:t>
            </w:r>
          </w:p>
        </w:tc>
        <w:tc>
          <w:tcPr>
            <w:tcW w:w="322" w:type="dxa"/>
            <w:gridSpan w:val="3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25E3FD2F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17D7EC24" w14:textId="77777777">
        <w:trPr>
          <w:jc w:val="center"/>
        </w:trPr>
        <w:tc>
          <w:tcPr>
            <w:tcW w:w="1245" w:type="dxa"/>
            <w:tcBorders>
              <w:right w:val="single" w:sz="4" w:space="0" w:color="000000"/>
            </w:tcBorders>
          </w:tcPr>
          <w:p w14:paraId="384ECFBA" w14:textId="77777777" w:rsidR="00787479" w:rsidRPr="004737DC" w:rsidRDefault="00787479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28" w:type="dxa"/>
            <w:tcBorders>
              <w:left w:val="single" w:sz="4" w:space="0" w:color="000000"/>
              <w:right w:val="single" w:sz="4" w:space="0" w:color="000000"/>
            </w:tcBorders>
          </w:tcPr>
          <w:p w14:paraId="4283DE8C" w14:textId="77777777" w:rsidR="00787479" w:rsidRPr="004737DC" w:rsidRDefault="004325B9">
            <w:pPr>
              <w:rPr>
                <w:rFonts w:asciiTheme="minorEastAsia" w:hAnsiTheme="minorEastAsia" w:cs="BiauKai"/>
                <w:color w:val="000000"/>
              </w:rPr>
            </w:pPr>
            <w:r w:rsidRPr="004737DC">
              <w:rPr>
                <w:rFonts w:asciiTheme="minorEastAsia" w:hAnsiTheme="minorEastAsia" w:cs="BiauKai"/>
                <w:color w:val="FFFFFF"/>
              </w:rPr>
              <w:t>□□</w:t>
            </w:r>
            <w:r w:rsidRPr="004737DC">
              <w:rPr>
                <w:rFonts w:asciiTheme="minorEastAsia" w:hAnsiTheme="minorEastAsia" w:cs="BiauKai"/>
                <w:color w:val="000000"/>
              </w:rPr>
              <w:t>我們在做任何一樣事的時候，先要想到的是眾生，不是想到的是自己，這是大乘佛教的精神。</w:t>
            </w:r>
          </w:p>
          <w:p w14:paraId="57FD81BE" w14:textId="77777777" w:rsidR="00787479" w:rsidRPr="004737DC" w:rsidRDefault="004325B9">
            <w:pPr>
              <w:rPr>
                <w:rFonts w:asciiTheme="minorEastAsia" w:hAnsiTheme="minorEastAsia"/>
                <w:color w:val="000000"/>
              </w:rPr>
            </w:pPr>
            <w:r w:rsidRPr="004737DC">
              <w:rPr>
                <w:rFonts w:asciiTheme="minorEastAsia" w:hAnsiTheme="minorEastAsia" w:cs="BiauKai"/>
                <w:color w:val="FFFFFF"/>
              </w:rPr>
              <w:t>□□</w:t>
            </w:r>
            <w:r w:rsidRPr="004737DC">
              <w:rPr>
                <w:rFonts w:asciiTheme="minorEastAsia" w:hAnsiTheme="minorEastAsia" w:cs="BiauKai"/>
                <w:color w:val="000000"/>
              </w:rPr>
              <w:t>真正的一個佛教徒是很少會想到自己的，都是要想到眾生。如果你想到眾生，你自己本身是不是會成長？你自己是不是會健全？你自己是不是會進步？你自己會不會努力？自己會不會健康？一定會了！因為你為了要奉獻，你為了要照顧，為了要關懷那麼多的眾生，你一定是打起精神來全力以赴，你一定是成就最多的。……</w:t>
            </w:r>
          </w:p>
        </w:tc>
        <w:tc>
          <w:tcPr>
            <w:tcW w:w="322" w:type="dxa"/>
            <w:gridSpan w:val="3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33672A8B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4BE3023F" w14:textId="77777777">
        <w:trPr>
          <w:jc w:val="center"/>
        </w:trPr>
        <w:tc>
          <w:tcPr>
            <w:tcW w:w="1245" w:type="dxa"/>
            <w:tcBorders>
              <w:right w:val="single" w:sz="4" w:space="0" w:color="000000"/>
            </w:tcBorders>
          </w:tcPr>
          <w:p w14:paraId="518AEC28" w14:textId="77777777" w:rsidR="00787479" w:rsidRPr="004737DC" w:rsidRDefault="00787479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28" w:type="dxa"/>
            <w:tcBorders>
              <w:left w:val="single" w:sz="4" w:space="0" w:color="000000"/>
              <w:right w:val="single" w:sz="4" w:space="0" w:color="000000"/>
            </w:tcBorders>
          </w:tcPr>
          <w:p w14:paraId="59929485" w14:textId="77777777" w:rsidR="00787479" w:rsidRPr="004737DC" w:rsidRDefault="004325B9">
            <w:pPr>
              <w:rPr>
                <w:rFonts w:asciiTheme="minorEastAsia" w:hAnsiTheme="minorEastAsia"/>
                <w:color w:val="000000"/>
              </w:rPr>
            </w:pPr>
            <w:r w:rsidRPr="004737DC">
              <w:rPr>
                <w:rFonts w:asciiTheme="minorEastAsia" w:hAnsiTheme="minorEastAsia" w:cs="BiauKai"/>
                <w:color w:val="FFFFFF"/>
              </w:rPr>
              <w:t>□□</w:t>
            </w:r>
            <w:r w:rsidRPr="004737DC">
              <w:rPr>
                <w:rFonts w:asciiTheme="minorEastAsia" w:hAnsiTheme="minorEastAsia" w:cs="BiauKai"/>
                <w:color w:val="000000"/>
              </w:rPr>
              <w:t>因此，我們佛教徒常常說願眾生如何﹑如何的好，其實到最後，最好的是誰？成就最快的是自己！用這樣的心來成就自己，這</w:t>
            </w:r>
            <w:r w:rsidRPr="004737DC">
              <w:rPr>
                <w:rFonts w:asciiTheme="minorEastAsia" w:hAnsiTheme="minorEastAsia" w:cs="BiauKai"/>
                <w:color w:val="FFFFFF"/>
              </w:rPr>
              <w:t>□□</w:t>
            </w:r>
            <w:r w:rsidRPr="004737DC">
              <w:rPr>
                <w:rFonts w:asciiTheme="minorEastAsia" w:hAnsiTheme="minorEastAsia" w:cs="BiauKai"/>
                <w:color w:val="000000"/>
              </w:rPr>
              <w:t>不是自私心，這是慈悲心！阿彌陀佛。</w:t>
            </w:r>
          </w:p>
        </w:tc>
        <w:tc>
          <w:tcPr>
            <w:tcW w:w="322" w:type="dxa"/>
            <w:gridSpan w:val="3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675891EC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433535D5" w14:textId="77777777">
        <w:trPr>
          <w:jc w:val="center"/>
        </w:trPr>
        <w:tc>
          <w:tcPr>
            <w:tcW w:w="1245" w:type="dxa"/>
            <w:tcBorders>
              <w:right w:val="single" w:sz="4" w:space="0" w:color="000000"/>
            </w:tcBorders>
          </w:tcPr>
          <w:p w14:paraId="5ED9F9DC" w14:textId="77777777" w:rsidR="00787479" w:rsidRPr="004737DC" w:rsidRDefault="00787479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57FE" w14:textId="77777777" w:rsidR="00787479" w:rsidRPr="004737DC" w:rsidRDefault="004325B9">
            <w:pPr>
              <w:rPr>
                <w:rFonts w:asciiTheme="minorEastAsia" w:hAnsiTheme="minorEastAsia" w:cs="BiauKai"/>
                <w:color w:val="000000"/>
              </w:rPr>
            </w:pPr>
            <w:r w:rsidRPr="004737DC">
              <w:rPr>
                <w:rFonts w:asciiTheme="minorEastAsia" w:hAnsiTheme="minorEastAsia" w:cs="BiauKai"/>
                <w:color w:val="FFFFFF"/>
              </w:rPr>
              <w:t>□□</w:t>
            </w:r>
            <w:r w:rsidRPr="004737DC">
              <w:rPr>
                <w:rFonts w:asciiTheme="minorEastAsia" w:hAnsiTheme="minorEastAsia" w:cs="BiauKai"/>
                <w:color w:val="000000"/>
              </w:rPr>
              <w:t>所謂禱告，即是發菩薩願，願能學習菩薩的精神，時時為眾生設想，奉獻。</w:t>
            </w:r>
          </w:p>
        </w:tc>
        <w:tc>
          <w:tcPr>
            <w:tcW w:w="322" w:type="dxa"/>
            <w:gridSpan w:val="3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77639AC4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0FB914C3" w14:textId="77777777">
        <w:trPr>
          <w:jc w:val="center"/>
        </w:trPr>
        <w:tc>
          <w:tcPr>
            <w:tcW w:w="1245" w:type="dxa"/>
            <w:tcBorders>
              <w:right w:val="single" w:sz="4" w:space="0" w:color="000000"/>
            </w:tcBorders>
          </w:tcPr>
          <w:p w14:paraId="6B5F041E" w14:textId="77777777" w:rsidR="00787479" w:rsidRPr="004737DC" w:rsidRDefault="00787479">
            <w:pPr>
              <w:jc w:val="right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2DE7A3" w14:textId="77777777" w:rsidR="00787479" w:rsidRPr="004737DC" w:rsidRDefault="00787479">
            <w:pPr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322" w:type="dxa"/>
            <w:gridSpan w:val="3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771C320D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7155345E" w14:textId="77777777">
        <w:trPr>
          <w:jc w:val="center"/>
        </w:trPr>
        <w:tc>
          <w:tcPr>
            <w:tcW w:w="1245" w:type="dxa"/>
            <w:tcBorders>
              <w:right w:val="single" w:sz="4" w:space="0" w:color="000000"/>
            </w:tcBorders>
          </w:tcPr>
          <w:p w14:paraId="4A5E3004" w14:textId="77777777" w:rsidR="00787479" w:rsidRPr="004737DC" w:rsidRDefault="00787479">
            <w:pPr>
              <w:jc w:val="right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7228" w:type="dxa"/>
            <w:tcBorders>
              <w:left w:val="single" w:sz="4" w:space="0" w:color="000000"/>
              <w:right w:val="single" w:sz="4" w:space="0" w:color="000000"/>
            </w:tcBorders>
          </w:tcPr>
          <w:p w14:paraId="1A64E59E" w14:textId="77777777" w:rsidR="00787479" w:rsidRPr="004737DC" w:rsidRDefault="00B82E2B">
            <w:pPr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Theme="minorEastAsia" w:hAnsiTheme="minorEastAsia"/>
                </w:rPr>
                <w:tag w:val="goog_rdk_24"/>
                <w:id w:val="1794167544"/>
              </w:sdtPr>
              <w:sdtEndPr/>
              <w:sdtContent>
                <w:r w:rsidR="004325B9" w:rsidRPr="004737DC">
                  <w:rPr>
                    <w:rFonts w:asciiTheme="minorEastAsia" w:hAnsiTheme="minorEastAsia" w:cs="Gungsuh"/>
                    <w:color w:val="000000"/>
                    <w:sz w:val="28"/>
                    <w:szCs w:val="28"/>
                  </w:rPr>
                  <w:t>乙、老師引導學生討論下列問題：</w:t>
                </w:r>
              </w:sdtContent>
            </w:sdt>
          </w:p>
        </w:tc>
        <w:tc>
          <w:tcPr>
            <w:tcW w:w="322" w:type="dxa"/>
            <w:gridSpan w:val="3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2BC9A1E9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681DB91E" w14:textId="77777777">
        <w:trPr>
          <w:jc w:val="center"/>
        </w:trPr>
        <w:tc>
          <w:tcPr>
            <w:tcW w:w="1245" w:type="dxa"/>
            <w:tcBorders>
              <w:right w:val="single" w:sz="4" w:space="0" w:color="000000"/>
            </w:tcBorders>
          </w:tcPr>
          <w:p w14:paraId="6CC6FA59" w14:textId="77777777" w:rsidR="00787479" w:rsidRPr="004737DC" w:rsidRDefault="00787479">
            <w:pPr>
              <w:jc w:val="right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28" w:type="dxa"/>
            <w:tcBorders>
              <w:left w:val="single" w:sz="4" w:space="0" w:color="000000"/>
              <w:right w:val="single" w:sz="4" w:space="0" w:color="000000"/>
            </w:tcBorders>
          </w:tcPr>
          <w:p w14:paraId="287F2072" w14:textId="77777777" w:rsidR="00787479" w:rsidRPr="004737DC" w:rsidRDefault="00B82E2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EastAsia" w:hAnsiTheme="minorEastAsia" w:cs="Times New Roman"/>
                <w:color w:val="000000"/>
                <w:szCs w:val="24"/>
              </w:rPr>
            </w:pPr>
            <w:sdt>
              <w:sdtPr>
                <w:rPr>
                  <w:rFonts w:asciiTheme="minorEastAsia" w:hAnsiTheme="minorEastAsia"/>
                </w:rPr>
                <w:tag w:val="goog_rdk_25"/>
                <w:id w:val="-880551614"/>
              </w:sdtPr>
              <w:sdtEndPr/>
              <w:sdtContent>
                <w:r w:rsidR="004325B9" w:rsidRPr="004737DC">
                  <w:rPr>
                    <w:rFonts w:asciiTheme="minorEastAsia" w:hAnsiTheme="minorEastAsia" w:cs="Gungsuh"/>
                    <w:color w:val="000000"/>
                    <w:szCs w:val="24"/>
                  </w:rPr>
                  <w:t>根據《禱告的意義》，有智慧心的人，是怎樣的？</w:t>
                </w:r>
              </w:sdtContent>
            </w:sdt>
          </w:p>
        </w:tc>
        <w:tc>
          <w:tcPr>
            <w:tcW w:w="322" w:type="dxa"/>
            <w:gridSpan w:val="3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300C6F7C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07FF7FDA" w14:textId="77777777">
        <w:trPr>
          <w:jc w:val="center"/>
        </w:trPr>
        <w:tc>
          <w:tcPr>
            <w:tcW w:w="1245" w:type="dxa"/>
            <w:tcBorders>
              <w:right w:val="single" w:sz="4" w:space="0" w:color="000000"/>
            </w:tcBorders>
          </w:tcPr>
          <w:p w14:paraId="5753A244" w14:textId="77777777" w:rsidR="00787479" w:rsidRPr="004737DC" w:rsidRDefault="00787479">
            <w:pPr>
              <w:jc w:val="right"/>
              <w:rPr>
                <w:rFonts w:asciiTheme="minorEastAsia" w:hAnsiTheme="minorEastAsia" w:cs="Times New Roman"/>
                <w:color w:val="0070C0"/>
              </w:rPr>
            </w:pPr>
          </w:p>
        </w:tc>
        <w:tc>
          <w:tcPr>
            <w:tcW w:w="7228" w:type="dxa"/>
            <w:tcBorders>
              <w:left w:val="single" w:sz="4" w:space="0" w:color="000000"/>
              <w:right w:val="single" w:sz="4" w:space="0" w:color="000000"/>
            </w:tcBorders>
          </w:tcPr>
          <w:p w14:paraId="3E84F9E6" w14:textId="77777777" w:rsidR="00787479" w:rsidRPr="004737DC" w:rsidRDefault="00B82E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80"/>
              <w:rPr>
                <w:rFonts w:asciiTheme="minorEastAsia" w:hAnsiTheme="minorEastAsia" w:cs="Times New Roman"/>
                <w:color w:val="FF0000"/>
                <w:szCs w:val="24"/>
              </w:rPr>
            </w:pPr>
            <w:sdt>
              <w:sdtPr>
                <w:rPr>
                  <w:rFonts w:asciiTheme="minorEastAsia" w:hAnsiTheme="minorEastAsia"/>
                </w:rPr>
                <w:tag w:val="goog_rdk_26"/>
                <w:id w:val="820927769"/>
              </w:sdtPr>
              <w:sdtEndPr/>
              <w:sdtContent>
                <w:r w:rsidR="004325B9" w:rsidRPr="004737DC">
                  <w:rPr>
                    <w:rFonts w:asciiTheme="minorEastAsia" w:hAnsiTheme="minorEastAsia" w:cs="Gungsuh"/>
                    <w:color w:val="FF0000"/>
                    <w:szCs w:val="24"/>
                  </w:rPr>
                  <w:t>「有智慧的人，自己是沒有煩惱的。」</w:t>
                </w:r>
              </w:sdtContent>
            </w:sdt>
          </w:p>
        </w:tc>
        <w:tc>
          <w:tcPr>
            <w:tcW w:w="322" w:type="dxa"/>
            <w:gridSpan w:val="3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0E73B550" w14:textId="77777777" w:rsidR="00787479" w:rsidRPr="004737DC" w:rsidRDefault="00787479">
            <w:pPr>
              <w:rPr>
                <w:rFonts w:asciiTheme="minorEastAsia" w:hAnsiTheme="minorEastAsia"/>
                <w:color w:val="0070C0"/>
              </w:rPr>
            </w:pPr>
          </w:p>
        </w:tc>
      </w:tr>
      <w:tr w:rsidR="00787479" w:rsidRPr="004737DC" w14:paraId="46CF35D7" w14:textId="77777777">
        <w:trPr>
          <w:jc w:val="center"/>
        </w:trPr>
        <w:tc>
          <w:tcPr>
            <w:tcW w:w="1245" w:type="dxa"/>
            <w:tcBorders>
              <w:right w:val="single" w:sz="4" w:space="0" w:color="000000"/>
            </w:tcBorders>
          </w:tcPr>
          <w:p w14:paraId="6FD8941A" w14:textId="77777777" w:rsidR="00787479" w:rsidRPr="004737DC" w:rsidRDefault="00787479">
            <w:pPr>
              <w:jc w:val="right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28" w:type="dxa"/>
            <w:tcBorders>
              <w:left w:val="single" w:sz="4" w:space="0" w:color="000000"/>
              <w:right w:val="single" w:sz="4" w:space="0" w:color="000000"/>
            </w:tcBorders>
          </w:tcPr>
          <w:p w14:paraId="62B69557" w14:textId="77777777" w:rsidR="00787479" w:rsidRPr="004737DC" w:rsidRDefault="00B82E2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EastAsia" w:hAnsiTheme="minorEastAsia" w:cs="Times New Roman"/>
                <w:color w:val="000000"/>
                <w:szCs w:val="24"/>
              </w:rPr>
            </w:pPr>
            <w:sdt>
              <w:sdtPr>
                <w:rPr>
                  <w:rFonts w:asciiTheme="minorEastAsia" w:hAnsiTheme="minorEastAsia"/>
                </w:rPr>
                <w:tag w:val="goog_rdk_27"/>
                <w:id w:val="-567963511"/>
              </w:sdtPr>
              <w:sdtEndPr/>
              <w:sdtContent>
                <w:r w:rsidR="004325B9" w:rsidRPr="004737DC">
                  <w:rPr>
                    <w:rFonts w:asciiTheme="minorEastAsia" w:hAnsiTheme="minorEastAsia" w:cs="Gungsuh"/>
                    <w:color w:val="000000"/>
                    <w:szCs w:val="24"/>
                  </w:rPr>
                  <w:t>有慈悲心的人，是怎樣的？</w:t>
                </w:r>
              </w:sdtContent>
            </w:sdt>
          </w:p>
        </w:tc>
        <w:tc>
          <w:tcPr>
            <w:tcW w:w="322" w:type="dxa"/>
            <w:gridSpan w:val="3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118C1A07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59C70F99" w14:textId="77777777">
        <w:trPr>
          <w:jc w:val="center"/>
        </w:trPr>
        <w:tc>
          <w:tcPr>
            <w:tcW w:w="1245" w:type="dxa"/>
            <w:tcBorders>
              <w:right w:val="single" w:sz="4" w:space="0" w:color="000000"/>
            </w:tcBorders>
          </w:tcPr>
          <w:p w14:paraId="165154E5" w14:textId="77777777" w:rsidR="00787479" w:rsidRPr="004737DC" w:rsidRDefault="00787479">
            <w:pPr>
              <w:jc w:val="right"/>
              <w:rPr>
                <w:rFonts w:asciiTheme="minorEastAsia" w:hAnsiTheme="minorEastAsia" w:cs="Times New Roman"/>
                <w:color w:val="0070C0"/>
              </w:rPr>
            </w:pPr>
          </w:p>
        </w:tc>
        <w:tc>
          <w:tcPr>
            <w:tcW w:w="7228" w:type="dxa"/>
            <w:tcBorders>
              <w:left w:val="single" w:sz="4" w:space="0" w:color="000000"/>
              <w:right w:val="single" w:sz="4" w:space="0" w:color="000000"/>
            </w:tcBorders>
          </w:tcPr>
          <w:p w14:paraId="49329C39" w14:textId="77777777" w:rsidR="00787479" w:rsidRPr="004737DC" w:rsidRDefault="00B82E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80"/>
              <w:rPr>
                <w:rFonts w:asciiTheme="minorEastAsia" w:hAnsiTheme="minorEastAsia" w:cs="Times New Roman"/>
                <w:color w:val="FF0000"/>
                <w:szCs w:val="24"/>
              </w:rPr>
            </w:pPr>
            <w:sdt>
              <w:sdtPr>
                <w:rPr>
                  <w:rFonts w:asciiTheme="minorEastAsia" w:hAnsiTheme="minorEastAsia"/>
                </w:rPr>
                <w:tag w:val="goog_rdk_28"/>
                <w:id w:val="1222328828"/>
              </w:sdtPr>
              <w:sdtEndPr/>
              <w:sdtContent>
                <w:r w:rsidR="004325B9" w:rsidRPr="004737DC">
                  <w:rPr>
                    <w:rFonts w:asciiTheme="minorEastAsia" w:hAnsiTheme="minorEastAsia" w:cs="Gungsuh"/>
                    <w:color w:val="FF0000"/>
                    <w:szCs w:val="24"/>
                  </w:rPr>
                  <w:t>「有慈悲的人，是不會對環境失望和對他人的怨恨。」</w:t>
                </w:r>
              </w:sdtContent>
            </w:sdt>
          </w:p>
        </w:tc>
        <w:tc>
          <w:tcPr>
            <w:tcW w:w="322" w:type="dxa"/>
            <w:gridSpan w:val="3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35A0180A" w14:textId="77777777" w:rsidR="00787479" w:rsidRPr="004737DC" w:rsidRDefault="00787479">
            <w:pPr>
              <w:rPr>
                <w:rFonts w:asciiTheme="minorEastAsia" w:hAnsiTheme="minorEastAsia"/>
                <w:color w:val="0070C0"/>
              </w:rPr>
            </w:pPr>
          </w:p>
        </w:tc>
      </w:tr>
      <w:tr w:rsidR="00787479" w:rsidRPr="004737DC" w14:paraId="21CC3956" w14:textId="77777777">
        <w:trPr>
          <w:jc w:val="center"/>
        </w:trPr>
        <w:tc>
          <w:tcPr>
            <w:tcW w:w="1245" w:type="dxa"/>
            <w:tcBorders>
              <w:right w:val="single" w:sz="4" w:space="0" w:color="000000"/>
            </w:tcBorders>
          </w:tcPr>
          <w:p w14:paraId="44AE43DD" w14:textId="77777777" w:rsidR="00787479" w:rsidRPr="004737DC" w:rsidRDefault="00787479">
            <w:pPr>
              <w:jc w:val="right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28" w:type="dxa"/>
            <w:tcBorders>
              <w:left w:val="single" w:sz="4" w:space="0" w:color="000000"/>
              <w:right w:val="single" w:sz="4" w:space="0" w:color="000000"/>
            </w:tcBorders>
          </w:tcPr>
          <w:p w14:paraId="6C6E429C" w14:textId="77777777" w:rsidR="00787479" w:rsidRPr="004737DC" w:rsidRDefault="00B82E2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EastAsia" w:hAnsiTheme="minorEastAsia" w:cs="Times New Roman"/>
                <w:color w:val="000000"/>
                <w:szCs w:val="24"/>
              </w:rPr>
            </w:pPr>
            <w:sdt>
              <w:sdtPr>
                <w:rPr>
                  <w:rFonts w:asciiTheme="minorEastAsia" w:hAnsiTheme="minorEastAsia"/>
                </w:rPr>
                <w:tag w:val="goog_rdk_29"/>
                <w:id w:val="-1528095763"/>
              </w:sdtPr>
              <w:sdtEndPr/>
              <w:sdtContent>
                <w:r w:rsidR="004325B9" w:rsidRPr="004737DC">
                  <w:rPr>
                    <w:rFonts w:asciiTheme="minorEastAsia" w:hAnsiTheme="minorEastAsia" w:cs="Gungsuh"/>
                    <w:color w:val="000000"/>
                    <w:szCs w:val="24"/>
                  </w:rPr>
                  <w:t>所謂「行住坐臥都是修行」，是</w:t>
                </w:r>
              </w:sdtContent>
            </w:sdt>
            <w:sdt>
              <w:sdtPr>
                <w:rPr>
                  <w:rFonts w:asciiTheme="minorEastAsia" w:hAnsiTheme="minorEastAsia"/>
                </w:rPr>
                <w:tag w:val="goog_rdk_30"/>
                <w:id w:val="-1365904347"/>
              </w:sdtPr>
              <w:sdtEndPr/>
              <w:sdtContent>
                <w:r w:rsidR="004325B9" w:rsidRPr="004737DC">
                  <w:rPr>
                    <w:rFonts w:asciiTheme="minorEastAsia" w:hAnsiTheme="minorEastAsia" w:cs="Gungsuh"/>
                  </w:rPr>
                  <w:t>甚</w:t>
                </w:r>
              </w:sdtContent>
            </w:sdt>
            <w:sdt>
              <w:sdtPr>
                <w:rPr>
                  <w:rFonts w:asciiTheme="minorEastAsia" w:hAnsiTheme="minorEastAsia"/>
                </w:rPr>
                <w:tag w:val="goog_rdk_31"/>
                <w:id w:val="-1552147091"/>
              </w:sdtPr>
              <w:sdtEndPr/>
              <w:sdtContent>
                <w:r w:rsidR="004325B9" w:rsidRPr="004737DC">
                  <w:rPr>
                    <w:rFonts w:asciiTheme="minorEastAsia" w:hAnsiTheme="minorEastAsia" w:cs="Gungsuh"/>
                    <w:color w:val="000000"/>
                    <w:szCs w:val="24"/>
                  </w:rPr>
                  <w:t>麼意思？</w:t>
                </w:r>
                <w:r w:rsidR="004325B9" w:rsidRPr="004737DC">
                  <w:rPr>
                    <w:rFonts w:asciiTheme="minorEastAsia" w:hAnsiTheme="minorEastAsia" w:cs="Gungsuh"/>
                    <w:color w:val="000000"/>
                    <w:szCs w:val="24"/>
                  </w:rPr>
                  <w:br/>
                  <w:t>佛教徒在吃每一餐飯前也要禱告，這具有</w:t>
                </w:r>
              </w:sdtContent>
            </w:sdt>
            <w:sdt>
              <w:sdtPr>
                <w:rPr>
                  <w:rFonts w:asciiTheme="minorEastAsia" w:hAnsiTheme="minorEastAsia"/>
                </w:rPr>
                <w:tag w:val="goog_rdk_32"/>
                <w:id w:val="920846672"/>
              </w:sdtPr>
              <w:sdtEndPr/>
              <w:sdtContent>
                <w:r w:rsidR="004325B9" w:rsidRPr="004737DC">
                  <w:rPr>
                    <w:rFonts w:asciiTheme="minorEastAsia" w:hAnsiTheme="minorEastAsia" w:cs="Gungsuh"/>
                  </w:rPr>
                  <w:t>甚</w:t>
                </w:r>
              </w:sdtContent>
            </w:sdt>
            <w:sdt>
              <w:sdtPr>
                <w:rPr>
                  <w:rFonts w:asciiTheme="minorEastAsia" w:hAnsiTheme="minorEastAsia"/>
                </w:rPr>
                <w:tag w:val="goog_rdk_33"/>
                <w:id w:val="-1405594609"/>
              </w:sdtPr>
              <w:sdtEndPr/>
              <w:sdtContent>
                <w:r w:rsidR="004325B9" w:rsidRPr="004737DC">
                  <w:rPr>
                    <w:rFonts w:asciiTheme="minorEastAsia" w:hAnsiTheme="minorEastAsia" w:cs="Gungsuh"/>
                    <w:color w:val="000000"/>
                    <w:szCs w:val="24"/>
                  </w:rPr>
                  <w:t>麼意義？</w:t>
                </w:r>
              </w:sdtContent>
            </w:sdt>
          </w:p>
        </w:tc>
        <w:tc>
          <w:tcPr>
            <w:tcW w:w="322" w:type="dxa"/>
            <w:gridSpan w:val="3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5CFE45E5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4A93FFDB" w14:textId="77777777">
        <w:trPr>
          <w:jc w:val="center"/>
        </w:trPr>
        <w:tc>
          <w:tcPr>
            <w:tcW w:w="1245" w:type="dxa"/>
            <w:tcBorders>
              <w:right w:val="single" w:sz="4" w:space="0" w:color="000000"/>
            </w:tcBorders>
          </w:tcPr>
          <w:p w14:paraId="32C0553C" w14:textId="77777777" w:rsidR="00787479" w:rsidRPr="004737DC" w:rsidRDefault="00787479">
            <w:pPr>
              <w:jc w:val="right"/>
              <w:rPr>
                <w:rFonts w:asciiTheme="minorEastAsia" w:hAnsiTheme="minorEastAsia" w:cs="Times New Roman"/>
                <w:color w:val="0070C0"/>
              </w:rPr>
            </w:pPr>
          </w:p>
        </w:tc>
        <w:tc>
          <w:tcPr>
            <w:tcW w:w="7228" w:type="dxa"/>
            <w:tcBorders>
              <w:left w:val="single" w:sz="4" w:space="0" w:color="000000"/>
              <w:right w:val="single" w:sz="4" w:space="0" w:color="000000"/>
            </w:tcBorders>
          </w:tcPr>
          <w:p w14:paraId="1792B318" w14:textId="77777777" w:rsidR="00787479" w:rsidRPr="004737DC" w:rsidRDefault="00B82E2B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EastAsia" w:hAnsiTheme="minorEastAsia" w:cs="Times New Roman"/>
                <w:color w:val="FF0000"/>
                <w:szCs w:val="24"/>
              </w:rPr>
            </w:pPr>
            <w:sdt>
              <w:sdtPr>
                <w:rPr>
                  <w:rFonts w:asciiTheme="minorEastAsia" w:hAnsiTheme="minorEastAsia"/>
                </w:rPr>
                <w:tag w:val="goog_rdk_34"/>
                <w:id w:val="603152962"/>
              </w:sdtPr>
              <w:sdtEndPr/>
              <w:sdtContent>
                <w:r w:rsidR="004325B9" w:rsidRPr="004737DC">
                  <w:rPr>
                    <w:rFonts w:asciiTheme="minorEastAsia" w:hAnsiTheme="minorEastAsia" w:cs="Gungsuh"/>
                    <w:color w:val="FF0000"/>
                    <w:szCs w:val="24"/>
                  </w:rPr>
                  <w:t>修行就是學菩薩發慈悲心。</w:t>
                </w:r>
                <w:r w:rsidR="004325B9" w:rsidRPr="004737DC">
                  <w:rPr>
                    <w:rFonts w:asciiTheme="minorEastAsia" w:hAnsiTheme="minorEastAsia" w:cs="Gungsuh"/>
                    <w:color w:val="FF0000"/>
                    <w:szCs w:val="24"/>
                  </w:rPr>
                  <w:br/>
                  <w:t>「要學菩薩的人，你在任何時間都要想到當願眾生。比如說在吃東西的時候，當願眾生怎麼樣；要上大、小便的時候，當願</w:t>
                </w:r>
                <w:r w:rsidR="004325B9" w:rsidRPr="004737DC">
                  <w:rPr>
                    <w:rFonts w:asciiTheme="minorEastAsia" w:hAnsiTheme="minorEastAsia" w:cs="Gungsuh"/>
                    <w:color w:val="FF0000"/>
                    <w:szCs w:val="24"/>
                  </w:rPr>
                  <w:lastRenderedPageBreak/>
                  <w:t>眾生怎麼樣；要洗手的時候，當願眾生怎麼樣。隨時隨地是發……慈悲心！」</w:t>
                </w:r>
              </w:sdtContent>
            </w:sdt>
          </w:p>
          <w:p w14:paraId="71ED6074" w14:textId="77777777" w:rsidR="00787479" w:rsidRPr="004737DC" w:rsidRDefault="00B82E2B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EastAsia" w:hAnsiTheme="minorEastAsia" w:cs="Times New Roman"/>
                <w:color w:val="0070C0"/>
                <w:szCs w:val="24"/>
              </w:rPr>
            </w:pPr>
            <w:sdt>
              <w:sdtPr>
                <w:rPr>
                  <w:rFonts w:asciiTheme="minorEastAsia" w:hAnsiTheme="minorEastAsia"/>
                </w:rPr>
                <w:tag w:val="goog_rdk_35"/>
                <w:id w:val="-769849416"/>
              </w:sdtPr>
              <w:sdtEndPr/>
              <w:sdtContent>
                <w:r w:rsidR="004325B9" w:rsidRPr="004737DC">
                  <w:rPr>
                    <w:rFonts w:asciiTheme="minorEastAsia" w:hAnsiTheme="minorEastAsia" w:cs="Gungsuh"/>
                    <w:color w:val="FF0000"/>
                    <w:szCs w:val="24"/>
                  </w:rPr>
                  <w:t>佛教徒禱告，多半就是在發菩薩心，在發菩薩願。</w:t>
                </w:r>
                <w:r w:rsidR="004325B9" w:rsidRPr="004737DC">
                  <w:rPr>
                    <w:rFonts w:asciiTheme="minorEastAsia" w:hAnsiTheme="minorEastAsia" w:cs="Gungsuh"/>
                    <w:color w:val="FF0000"/>
                    <w:szCs w:val="24"/>
                  </w:rPr>
                  <w:br/>
                  <w:t>「不是在祈求佛、菩薩—你給我錢呀，你給我名呀，你給我地位呀，你給我順利呀，你給我甚麼呀……。不是求這些，而時時刻刻想到自己不要有煩惱，時時刻刻要告訴自己是要為眾生設想，這是慈悲心。」</w:t>
                </w:r>
              </w:sdtContent>
            </w:sdt>
          </w:p>
        </w:tc>
        <w:tc>
          <w:tcPr>
            <w:tcW w:w="322" w:type="dxa"/>
            <w:gridSpan w:val="3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3A9A3FF2" w14:textId="77777777" w:rsidR="00787479" w:rsidRPr="004737DC" w:rsidRDefault="00787479">
            <w:pPr>
              <w:rPr>
                <w:rFonts w:asciiTheme="minorEastAsia" w:hAnsiTheme="minorEastAsia"/>
                <w:color w:val="0070C0"/>
              </w:rPr>
            </w:pPr>
          </w:p>
        </w:tc>
      </w:tr>
      <w:tr w:rsidR="00787479" w:rsidRPr="004737DC" w14:paraId="508C7AD6" w14:textId="77777777">
        <w:trPr>
          <w:jc w:val="center"/>
        </w:trPr>
        <w:tc>
          <w:tcPr>
            <w:tcW w:w="1245" w:type="dxa"/>
            <w:tcBorders>
              <w:right w:val="single" w:sz="4" w:space="0" w:color="000000"/>
            </w:tcBorders>
          </w:tcPr>
          <w:p w14:paraId="2ACB3F57" w14:textId="77777777" w:rsidR="00787479" w:rsidRPr="004737DC" w:rsidRDefault="00787479">
            <w:pPr>
              <w:jc w:val="right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28" w:type="dxa"/>
            <w:tcBorders>
              <w:left w:val="single" w:sz="4" w:space="0" w:color="000000"/>
              <w:right w:val="single" w:sz="4" w:space="0" w:color="000000"/>
            </w:tcBorders>
          </w:tcPr>
          <w:p w14:paraId="5249AAB8" w14:textId="77777777" w:rsidR="00787479" w:rsidRPr="004737DC" w:rsidRDefault="00B82E2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EastAsia" w:hAnsiTheme="minorEastAsia" w:cs="Times New Roman"/>
                <w:color w:val="000000"/>
                <w:szCs w:val="24"/>
              </w:rPr>
            </w:pPr>
            <w:sdt>
              <w:sdtPr>
                <w:rPr>
                  <w:rFonts w:asciiTheme="minorEastAsia" w:hAnsiTheme="minorEastAsia"/>
                </w:rPr>
                <w:tag w:val="goog_rdk_36"/>
                <w:id w:val="1684779560"/>
              </w:sdtPr>
              <w:sdtEndPr/>
              <w:sdtContent>
                <w:r w:rsidR="004325B9" w:rsidRPr="004737DC">
                  <w:rPr>
                    <w:rFonts w:asciiTheme="minorEastAsia" w:hAnsiTheme="minorEastAsia" w:cs="Gungsuh"/>
                    <w:color w:val="000000"/>
                    <w:szCs w:val="24"/>
                  </w:rPr>
                  <w:t>菩薩的精神，是使自己幸福？還是令人幸福？</w:t>
                </w:r>
              </w:sdtContent>
            </w:sdt>
          </w:p>
        </w:tc>
        <w:tc>
          <w:tcPr>
            <w:tcW w:w="322" w:type="dxa"/>
            <w:gridSpan w:val="3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6F2744EF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36CCA06F" w14:textId="77777777">
        <w:trPr>
          <w:jc w:val="center"/>
        </w:trPr>
        <w:tc>
          <w:tcPr>
            <w:tcW w:w="1245" w:type="dxa"/>
            <w:tcBorders>
              <w:right w:val="single" w:sz="4" w:space="0" w:color="000000"/>
            </w:tcBorders>
          </w:tcPr>
          <w:p w14:paraId="385140E1" w14:textId="77777777" w:rsidR="00787479" w:rsidRPr="004737DC" w:rsidRDefault="00787479">
            <w:pPr>
              <w:jc w:val="right"/>
              <w:rPr>
                <w:rFonts w:asciiTheme="minorEastAsia" w:hAnsiTheme="minorEastAsia" w:cs="Times New Roman"/>
                <w:color w:val="0070C0"/>
              </w:rPr>
            </w:pPr>
          </w:p>
        </w:tc>
        <w:tc>
          <w:tcPr>
            <w:tcW w:w="7228" w:type="dxa"/>
            <w:tcBorders>
              <w:left w:val="single" w:sz="4" w:space="0" w:color="000000"/>
              <w:right w:val="single" w:sz="4" w:space="0" w:color="000000"/>
            </w:tcBorders>
          </w:tcPr>
          <w:p w14:paraId="2032C91D" w14:textId="77777777" w:rsidR="00787479" w:rsidRPr="004737DC" w:rsidRDefault="00B82E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80"/>
              <w:rPr>
                <w:rFonts w:asciiTheme="minorEastAsia" w:hAnsiTheme="minorEastAsia" w:cs="Times New Roman"/>
                <w:color w:val="FF0000"/>
                <w:szCs w:val="24"/>
              </w:rPr>
            </w:pPr>
            <w:sdt>
              <w:sdtPr>
                <w:rPr>
                  <w:rFonts w:asciiTheme="minorEastAsia" w:hAnsiTheme="minorEastAsia"/>
                </w:rPr>
                <w:tag w:val="goog_rdk_37"/>
                <w:id w:val="277144955"/>
              </w:sdtPr>
              <w:sdtEndPr/>
              <w:sdtContent>
                <w:r w:rsidR="004325B9" w:rsidRPr="004737DC">
                  <w:rPr>
                    <w:rFonts w:asciiTheme="minorEastAsia" w:hAnsiTheme="minorEastAsia" w:cs="Gungsuh"/>
                    <w:color w:val="FF0000"/>
                    <w:szCs w:val="24"/>
                  </w:rPr>
                  <w:t>令人幸福。</w:t>
                </w:r>
              </w:sdtContent>
            </w:sdt>
          </w:p>
        </w:tc>
        <w:tc>
          <w:tcPr>
            <w:tcW w:w="322" w:type="dxa"/>
            <w:gridSpan w:val="3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575A1B0D" w14:textId="77777777" w:rsidR="00787479" w:rsidRPr="004737DC" w:rsidRDefault="00787479">
            <w:pPr>
              <w:rPr>
                <w:rFonts w:asciiTheme="minorEastAsia" w:hAnsiTheme="minorEastAsia"/>
                <w:color w:val="0070C0"/>
              </w:rPr>
            </w:pPr>
          </w:p>
        </w:tc>
      </w:tr>
      <w:tr w:rsidR="00787479" w:rsidRPr="004737DC" w14:paraId="18CCEE3F" w14:textId="77777777">
        <w:trPr>
          <w:jc w:val="center"/>
        </w:trPr>
        <w:tc>
          <w:tcPr>
            <w:tcW w:w="1245" w:type="dxa"/>
            <w:tcBorders>
              <w:right w:val="single" w:sz="4" w:space="0" w:color="000000"/>
            </w:tcBorders>
          </w:tcPr>
          <w:p w14:paraId="63338C94" w14:textId="77777777" w:rsidR="00787479" w:rsidRPr="004737DC" w:rsidRDefault="00787479">
            <w:pPr>
              <w:jc w:val="right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28" w:type="dxa"/>
            <w:tcBorders>
              <w:left w:val="single" w:sz="4" w:space="0" w:color="000000"/>
              <w:right w:val="single" w:sz="4" w:space="0" w:color="000000"/>
            </w:tcBorders>
          </w:tcPr>
          <w:p w14:paraId="4BA4E3D4" w14:textId="77777777" w:rsidR="00787479" w:rsidRPr="004737DC" w:rsidRDefault="00B82E2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EastAsia" w:hAnsiTheme="minorEastAsia" w:cs="Times New Roman"/>
                <w:color w:val="000000"/>
                <w:szCs w:val="24"/>
              </w:rPr>
            </w:pPr>
            <w:sdt>
              <w:sdtPr>
                <w:rPr>
                  <w:rFonts w:asciiTheme="minorEastAsia" w:hAnsiTheme="minorEastAsia"/>
                </w:rPr>
                <w:tag w:val="goog_rdk_38"/>
                <w:id w:val="393241225"/>
              </w:sdtPr>
              <w:sdtEndPr/>
              <w:sdtContent>
                <w:r w:rsidR="004325B9" w:rsidRPr="004737DC">
                  <w:rPr>
                    <w:rFonts w:asciiTheme="minorEastAsia" w:hAnsiTheme="minorEastAsia" w:cs="Gungsuh"/>
                    <w:color w:val="000000"/>
                    <w:szCs w:val="24"/>
                  </w:rPr>
                  <w:t>這種佛教精神，與論語所說的「己欲立而立人，己欲達而達人」</w:t>
                </w:r>
              </w:sdtContent>
            </w:sdt>
            <w:r w:rsidR="004325B9" w:rsidRPr="004737DC">
              <w:rPr>
                <w:rFonts w:asciiTheme="minorEastAsia" w:hAnsiTheme="minorEastAsia" w:cs="Times New Roman"/>
                <w:b/>
                <w:color w:val="FF0000"/>
                <w:szCs w:val="24"/>
                <w:vertAlign w:val="superscript"/>
              </w:rPr>
              <w:footnoteReference w:id="10"/>
            </w:r>
            <w:sdt>
              <w:sdtPr>
                <w:rPr>
                  <w:rFonts w:asciiTheme="minorEastAsia" w:hAnsiTheme="minorEastAsia"/>
                </w:rPr>
                <w:tag w:val="goog_rdk_39"/>
                <w:id w:val="2136753867"/>
              </w:sdtPr>
              <w:sdtEndPr/>
              <w:sdtContent>
                <w:r w:rsidR="004325B9" w:rsidRPr="004737DC">
                  <w:rPr>
                    <w:rFonts w:asciiTheme="minorEastAsia" w:hAnsiTheme="minorEastAsia" w:cs="Gungsuh"/>
                    <w:color w:val="000000"/>
                    <w:szCs w:val="24"/>
                  </w:rPr>
                  <w:t>，是否有相通的地方？</w:t>
                </w:r>
              </w:sdtContent>
            </w:sdt>
          </w:p>
        </w:tc>
        <w:tc>
          <w:tcPr>
            <w:tcW w:w="322" w:type="dxa"/>
            <w:gridSpan w:val="3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0FC52299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3CA072D9" w14:textId="77777777">
        <w:trPr>
          <w:jc w:val="center"/>
        </w:trPr>
        <w:tc>
          <w:tcPr>
            <w:tcW w:w="1245" w:type="dxa"/>
            <w:tcBorders>
              <w:right w:val="single" w:sz="4" w:space="0" w:color="000000"/>
            </w:tcBorders>
          </w:tcPr>
          <w:p w14:paraId="08DCB63D" w14:textId="77777777" w:rsidR="00787479" w:rsidRPr="004737DC" w:rsidRDefault="00787479">
            <w:pPr>
              <w:jc w:val="right"/>
              <w:rPr>
                <w:rFonts w:asciiTheme="minorEastAsia" w:hAnsiTheme="minorEastAsia" w:cs="Times New Roman"/>
                <w:color w:val="0070C0"/>
              </w:rPr>
            </w:pPr>
          </w:p>
        </w:tc>
        <w:tc>
          <w:tcPr>
            <w:tcW w:w="7228" w:type="dxa"/>
            <w:tcBorders>
              <w:left w:val="single" w:sz="4" w:space="0" w:color="000000"/>
              <w:right w:val="single" w:sz="4" w:space="0" w:color="000000"/>
            </w:tcBorders>
          </w:tcPr>
          <w:p w14:paraId="1648035A" w14:textId="77777777" w:rsidR="00787479" w:rsidRPr="004737DC" w:rsidRDefault="00B82E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80"/>
              <w:rPr>
                <w:rFonts w:asciiTheme="minorEastAsia" w:hAnsiTheme="minorEastAsia" w:cs="Times New Roman"/>
                <w:color w:val="0070C0"/>
                <w:szCs w:val="24"/>
              </w:rPr>
            </w:pPr>
            <w:sdt>
              <w:sdtPr>
                <w:rPr>
                  <w:rFonts w:asciiTheme="minorEastAsia" w:hAnsiTheme="minorEastAsia"/>
                </w:rPr>
                <w:tag w:val="goog_rdk_40"/>
                <w:id w:val="753244282"/>
              </w:sdtPr>
              <w:sdtEndPr/>
              <w:sdtContent>
                <w:r w:rsidR="004325B9" w:rsidRPr="004737DC">
                  <w:rPr>
                    <w:rFonts w:asciiTheme="minorEastAsia" w:hAnsiTheme="minorEastAsia" w:cs="Gungsuh"/>
                    <w:color w:val="FF0000"/>
                    <w:szCs w:val="24"/>
                  </w:rPr>
                  <w:t>十分相似。</w:t>
                </w:r>
                <w:r w:rsidR="004325B9" w:rsidRPr="004737DC">
                  <w:rPr>
                    <w:rFonts w:asciiTheme="minorEastAsia" w:hAnsiTheme="minorEastAsia" w:cs="Gungsuh"/>
                    <w:color w:val="FF0000"/>
                    <w:szCs w:val="24"/>
                  </w:rPr>
                  <w:br/>
                  <w:t>「己欲立而立人，己欲達而達人」的意思是先要「成就別人，令人幸福」，然後，自己才會得以成就，而感到幸福。</w:t>
                </w:r>
              </w:sdtContent>
            </w:sdt>
          </w:p>
        </w:tc>
        <w:tc>
          <w:tcPr>
            <w:tcW w:w="322" w:type="dxa"/>
            <w:gridSpan w:val="3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63B54838" w14:textId="77777777" w:rsidR="00787479" w:rsidRPr="004737DC" w:rsidRDefault="00787479">
            <w:pPr>
              <w:rPr>
                <w:rFonts w:asciiTheme="minorEastAsia" w:hAnsiTheme="minorEastAsia"/>
                <w:color w:val="0070C0"/>
              </w:rPr>
            </w:pPr>
          </w:p>
        </w:tc>
      </w:tr>
      <w:tr w:rsidR="00787479" w:rsidRPr="004737DC" w14:paraId="4DF8912C" w14:textId="77777777">
        <w:trPr>
          <w:jc w:val="center"/>
        </w:trPr>
        <w:tc>
          <w:tcPr>
            <w:tcW w:w="1245" w:type="dxa"/>
            <w:tcBorders>
              <w:right w:val="single" w:sz="4" w:space="0" w:color="000000"/>
            </w:tcBorders>
          </w:tcPr>
          <w:p w14:paraId="7262B4E3" w14:textId="77777777" w:rsidR="00787479" w:rsidRPr="004737DC" w:rsidRDefault="00787479">
            <w:pPr>
              <w:jc w:val="right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28" w:type="dxa"/>
            <w:tcBorders>
              <w:left w:val="single" w:sz="4" w:space="0" w:color="000000"/>
              <w:right w:val="single" w:sz="4" w:space="0" w:color="000000"/>
            </w:tcBorders>
          </w:tcPr>
          <w:p w14:paraId="4FC2624C" w14:textId="77777777" w:rsidR="00787479" w:rsidRPr="004737DC" w:rsidRDefault="00B82E2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EastAsia" w:hAnsiTheme="minorEastAsia" w:cs="Times New Roman"/>
                <w:color w:val="000000"/>
                <w:szCs w:val="24"/>
              </w:rPr>
            </w:pPr>
            <w:sdt>
              <w:sdtPr>
                <w:rPr>
                  <w:rFonts w:asciiTheme="minorEastAsia" w:hAnsiTheme="minorEastAsia"/>
                </w:rPr>
                <w:tag w:val="goog_rdk_41"/>
                <w:id w:val="-255364355"/>
              </w:sdtPr>
              <w:sdtEndPr/>
              <w:sdtContent>
                <w:r w:rsidR="004325B9" w:rsidRPr="004737DC">
                  <w:rPr>
                    <w:rFonts w:asciiTheme="minorEastAsia" w:hAnsiTheme="minorEastAsia" w:cs="Gungsuh"/>
                    <w:color w:val="000000"/>
                    <w:szCs w:val="24"/>
                  </w:rPr>
                  <w:t>佛教講慈悲，孔子講仁，孟子講惻隱之心，彼此有沒有相通之處嗎？</w:t>
                </w:r>
              </w:sdtContent>
            </w:sdt>
          </w:p>
        </w:tc>
        <w:tc>
          <w:tcPr>
            <w:tcW w:w="322" w:type="dxa"/>
            <w:gridSpan w:val="3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6F41E4EF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787479" w:rsidRPr="004737DC" w14:paraId="49328A09" w14:textId="77777777">
        <w:trPr>
          <w:jc w:val="center"/>
        </w:trPr>
        <w:tc>
          <w:tcPr>
            <w:tcW w:w="1245" w:type="dxa"/>
            <w:tcBorders>
              <w:right w:val="single" w:sz="4" w:space="0" w:color="000000"/>
            </w:tcBorders>
          </w:tcPr>
          <w:p w14:paraId="53E611A3" w14:textId="77777777" w:rsidR="00787479" w:rsidRPr="004737DC" w:rsidRDefault="00787479">
            <w:pPr>
              <w:jc w:val="right"/>
              <w:rPr>
                <w:rFonts w:asciiTheme="minorEastAsia" w:hAnsiTheme="minorEastAsia" w:cs="Times New Roman"/>
                <w:color w:val="0070C0"/>
              </w:rPr>
            </w:pPr>
          </w:p>
        </w:tc>
        <w:tc>
          <w:tcPr>
            <w:tcW w:w="7228" w:type="dxa"/>
            <w:tcBorders>
              <w:left w:val="single" w:sz="4" w:space="0" w:color="000000"/>
              <w:right w:val="single" w:sz="4" w:space="0" w:color="000000"/>
            </w:tcBorders>
          </w:tcPr>
          <w:p w14:paraId="3C3F6D16" w14:textId="77777777" w:rsidR="00787479" w:rsidRPr="004737DC" w:rsidRDefault="00B82E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80"/>
              <w:rPr>
                <w:rFonts w:asciiTheme="minorEastAsia" w:hAnsiTheme="minorEastAsia" w:cs="Times New Roman"/>
                <w:color w:val="0070C0"/>
                <w:szCs w:val="24"/>
              </w:rPr>
            </w:pPr>
            <w:sdt>
              <w:sdtPr>
                <w:rPr>
                  <w:rFonts w:asciiTheme="minorEastAsia" w:hAnsiTheme="minorEastAsia"/>
                </w:rPr>
                <w:tag w:val="goog_rdk_42"/>
                <w:id w:val="-1210183198"/>
              </w:sdtPr>
              <w:sdtEndPr/>
              <w:sdtContent>
                <w:r w:rsidR="004325B9" w:rsidRPr="004737DC">
                  <w:rPr>
                    <w:rFonts w:asciiTheme="minorEastAsia" w:hAnsiTheme="minorEastAsia" w:cs="Gungsuh"/>
                    <w:color w:val="FF0000"/>
                    <w:szCs w:val="24"/>
                  </w:rPr>
                  <w:t>十分相似。</w:t>
                </w:r>
                <w:r w:rsidR="004325B9" w:rsidRPr="004737DC">
                  <w:rPr>
                    <w:rFonts w:asciiTheme="minorEastAsia" w:hAnsiTheme="minorEastAsia" w:cs="Gungsuh"/>
                    <w:color w:val="FF0000"/>
                    <w:szCs w:val="24"/>
                  </w:rPr>
                  <w:br/>
                  <w:t>三者都是先天而有的，內在的，關愛別人的本心。</w:t>
                </w:r>
              </w:sdtContent>
            </w:sdt>
          </w:p>
        </w:tc>
        <w:tc>
          <w:tcPr>
            <w:tcW w:w="322" w:type="dxa"/>
            <w:gridSpan w:val="3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6848BAC8" w14:textId="77777777" w:rsidR="00787479" w:rsidRPr="004737DC" w:rsidRDefault="00787479">
            <w:pPr>
              <w:rPr>
                <w:rFonts w:asciiTheme="minorEastAsia" w:hAnsiTheme="minorEastAsia"/>
                <w:color w:val="0070C0"/>
              </w:rPr>
            </w:pPr>
          </w:p>
        </w:tc>
      </w:tr>
      <w:tr w:rsidR="00787479" w:rsidRPr="004737DC" w14:paraId="590CEF3F" w14:textId="77777777">
        <w:trPr>
          <w:jc w:val="center"/>
        </w:trPr>
        <w:tc>
          <w:tcPr>
            <w:tcW w:w="1245" w:type="dxa"/>
            <w:tcBorders>
              <w:right w:val="single" w:sz="4" w:space="0" w:color="000000"/>
            </w:tcBorders>
          </w:tcPr>
          <w:p w14:paraId="32E64D04" w14:textId="77777777" w:rsidR="00787479" w:rsidRPr="004737DC" w:rsidRDefault="00787479">
            <w:pPr>
              <w:jc w:val="right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7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72D0" w14:textId="77777777" w:rsidR="00787479" w:rsidRPr="004737DC" w:rsidRDefault="00787479">
            <w:pPr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322" w:type="dxa"/>
            <w:gridSpan w:val="3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5FB25FAA" w14:textId="77777777" w:rsidR="00787479" w:rsidRPr="004737DC" w:rsidRDefault="00787479">
            <w:pPr>
              <w:rPr>
                <w:rFonts w:asciiTheme="minorEastAsia" w:hAnsiTheme="minorEastAsia"/>
                <w:color w:val="000000"/>
              </w:rPr>
            </w:pPr>
          </w:p>
        </w:tc>
      </w:tr>
    </w:tbl>
    <w:p w14:paraId="604332B4" w14:textId="77777777" w:rsidR="00787479" w:rsidRPr="004737DC" w:rsidRDefault="00787479">
      <w:pPr>
        <w:rPr>
          <w:rFonts w:asciiTheme="minorEastAsia" w:hAnsiTheme="minorEastAsia"/>
        </w:rPr>
      </w:pPr>
    </w:p>
    <w:sectPr w:rsidR="00787479" w:rsidRPr="004737DC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85EC8" w14:textId="77777777" w:rsidR="004325B9" w:rsidRDefault="004325B9">
      <w:r>
        <w:separator/>
      </w:r>
    </w:p>
  </w:endnote>
  <w:endnote w:type="continuationSeparator" w:id="0">
    <w:p w14:paraId="602A2BBF" w14:textId="77777777" w:rsidR="004325B9" w:rsidRDefault="0043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Calibri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3F75A" w14:textId="77777777" w:rsidR="004325B9" w:rsidRDefault="004325B9">
      <w:r>
        <w:separator/>
      </w:r>
    </w:p>
  </w:footnote>
  <w:footnote w:type="continuationSeparator" w:id="0">
    <w:p w14:paraId="03FF2E56" w14:textId="77777777" w:rsidR="004325B9" w:rsidRDefault="004325B9">
      <w:r>
        <w:continuationSeparator/>
      </w:r>
    </w:p>
  </w:footnote>
  <w:footnote w:id="1">
    <w:p w14:paraId="402D4A5D" w14:textId="77777777" w:rsidR="00787479" w:rsidRDefault="004325B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sdt>
        <w:sdtPr>
          <w:tag w:val="goog_rdk_43"/>
          <w:id w:val="1738122969"/>
        </w:sdtPr>
        <w:sdtEndPr/>
        <w:sdtContent>
          <w:r>
            <w:rPr>
              <w:rFonts w:ascii="Gungsuh" w:eastAsia="Gungsuh" w:hAnsi="Gungsuh" w:cs="Gungsuh"/>
              <w:sz w:val="20"/>
              <w:szCs w:val="20"/>
            </w:rPr>
            <w:t xml:space="preserve"> 西方寺香港菩提出版社提供照片。</w:t>
          </w:r>
        </w:sdtContent>
      </w:sdt>
    </w:p>
  </w:footnote>
  <w:footnote w:id="2">
    <w:p w14:paraId="248A985F" w14:textId="77777777" w:rsidR="00787479" w:rsidRPr="004737DC" w:rsidRDefault="004325B9" w:rsidP="004737DC">
      <w:pPr>
        <w:widowControl/>
        <w:rPr>
          <w:rFonts w:asciiTheme="minorEastAsia" w:hAnsiTheme="minorEastAsia" w:cs="Times New Roman"/>
          <w:sz w:val="20"/>
          <w:szCs w:val="20"/>
        </w:rPr>
      </w:pPr>
      <w:r w:rsidRPr="004737DC">
        <w:rPr>
          <w:rStyle w:val="FootnoteReference"/>
          <w:rFonts w:asciiTheme="minorEastAsia" w:hAnsiTheme="minorEastAsia"/>
        </w:rPr>
        <w:footnoteRef/>
      </w:r>
      <w:sdt>
        <w:sdtPr>
          <w:rPr>
            <w:rFonts w:asciiTheme="minorEastAsia" w:hAnsiTheme="minorEastAsia"/>
          </w:rPr>
          <w:tag w:val="goog_rdk_44"/>
          <w:id w:val="1006173227"/>
        </w:sdtPr>
        <w:sdtEndPr/>
        <w:sdtContent>
          <w:r w:rsidRPr="004737DC">
            <w:rPr>
              <w:rFonts w:asciiTheme="minorEastAsia" w:hAnsiTheme="minorEastAsia" w:cs="Gungsuh"/>
              <w:sz w:val="20"/>
              <w:szCs w:val="20"/>
            </w:rPr>
            <w:t xml:space="preserve"> 詳見</w:t>
          </w:r>
        </w:sdtContent>
      </w:sdt>
      <w:sdt>
        <w:sdtPr>
          <w:rPr>
            <w:rFonts w:asciiTheme="minorEastAsia" w:hAnsiTheme="minorEastAsia"/>
          </w:rPr>
          <w:tag w:val="goog_rdk_45"/>
          <w:id w:val="1880360698"/>
        </w:sdtPr>
        <w:sdtEndPr/>
        <w:sdtContent>
          <w:r w:rsidRPr="004737DC">
            <w:rPr>
              <w:rFonts w:asciiTheme="minorEastAsia" w:hAnsiTheme="minorEastAsia" w:cs="Gungsuh"/>
              <w:color w:val="000000"/>
              <w:sz w:val="20"/>
              <w:szCs w:val="20"/>
            </w:rPr>
            <w:t>中華電子佛典協會：《</w:t>
          </w:r>
        </w:sdtContent>
      </w:sdt>
      <w:sdt>
        <w:sdtPr>
          <w:rPr>
            <w:rFonts w:asciiTheme="minorEastAsia" w:hAnsiTheme="minorEastAsia"/>
          </w:rPr>
          <w:tag w:val="goog_rdk_46"/>
          <w:id w:val="-390041709"/>
        </w:sdtPr>
        <w:sdtEndPr/>
        <w:sdtContent>
          <w:r w:rsidRPr="004737DC">
            <w:rPr>
              <w:rFonts w:asciiTheme="minorEastAsia" w:hAnsiTheme="minorEastAsia" w:cs="Gungsuh"/>
              <w:sz w:val="20"/>
              <w:szCs w:val="20"/>
            </w:rPr>
            <w:t>毗尼日用切要香乳記卷下》，取自http://tripitaka.cbeta.org/X60n1116_002，20-6-2020擷取。</w:t>
          </w:r>
        </w:sdtContent>
      </w:sdt>
    </w:p>
  </w:footnote>
  <w:footnote w:id="3">
    <w:p w14:paraId="74042C08" w14:textId="77777777" w:rsidR="00787479" w:rsidRDefault="004325B9" w:rsidP="004737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37DC">
        <w:rPr>
          <w:rStyle w:val="FootnoteReference"/>
          <w:rFonts w:asciiTheme="minorEastAsia" w:hAnsiTheme="minorEastAsia"/>
        </w:rPr>
        <w:footnoteRef/>
      </w:r>
      <w:sdt>
        <w:sdtPr>
          <w:rPr>
            <w:rFonts w:asciiTheme="minorEastAsia" w:hAnsiTheme="minorEastAsia"/>
          </w:rPr>
          <w:tag w:val="goog_rdk_47"/>
          <w:id w:val="-1558321864"/>
        </w:sdtPr>
        <w:sdtEndPr>
          <w:rPr>
            <w:rFonts w:ascii="Calibri" w:hAnsi="Calibri"/>
          </w:rPr>
        </w:sdtEndPr>
        <w:sdtContent>
          <w:r w:rsidRPr="004737DC">
            <w:rPr>
              <w:rFonts w:asciiTheme="minorEastAsia" w:hAnsiTheme="minorEastAsia" w:cs="Gungsuh"/>
              <w:color w:val="000000"/>
              <w:sz w:val="20"/>
              <w:szCs w:val="20"/>
            </w:rPr>
            <w:t xml:space="preserve">  </w:t>
          </w:r>
          <w:r w:rsidRPr="004737DC">
            <w:rPr>
              <w:rFonts w:asciiTheme="minorEastAsia" w:hAnsiTheme="minorEastAsia" w:cs="Gungsuh"/>
              <w:color w:val="000000"/>
              <w:sz w:val="20"/>
              <w:szCs w:val="20"/>
            </w:rPr>
            <w:t>張可：〈我與甘露寺的緣份〉，載世界華文作家交流協會編：《來一次尋找的旅行：世界華文作家看邯鄲》（台北：釀出版，2017年），頁195-196。</w:t>
          </w:r>
        </w:sdtContent>
      </w:sdt>
    </w:p>
  </w:footnote>
  <w:footnote w:id="4">
    <w:p w14:paraId="5F1A1F99" w14:textId="77777777" w:rsidR="00787479" w:rsidRDefault="004325B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sdt>
        <w:sdtPr>
          <w:tag w:val="goog_rdk_48"/>
          <w:id w:val="188574179"/>
        </w:sdtPr>
        <w:sdtEndPr/>
        <w:sdtContent>
          <w:r>
            <w:rPr>
              <w:rFonts w:ascii="Gungsuh" w:eastAsia="Gungsuh" w:hAnsi="Gungsuh" w:cs="Gungsuh"/>
              <w:color w:val="000000"/>
              <w:sz w:val="20"/>
              <w:szCs w:val="20"/>
            </w:rPr>
            <w:t xml:space="preserve"> </w:t>
          </w:r>
          <w:r>
            <w:rPr>
              <w:rFonts w:ascii="Gungsuh" w:eastAsia="Gungsuh" w:hAnsi="Gungsuh" w:cs="Gungsuh"/>
              <w:color w:val="000000"/>
              <w:sz w:val="20"/>
              <w:szCs w:val="20"/>
            </w:rPr>
            <w:t>詳見香港行腳僧團教務團：〈供養偈、結齋偈及其意義？〉，《佛教文化協會》，取自http://www.buddhism.org.hk/tendo/Article-2335.html，20-6-2020擷取。或見下附資料《二時臨齋儀》。</w:t>
          </w:r>
        </w:sdtContent>
      </w:sdt>
    </w:p>
  </w:footnote>
  <w:footnote w:id="5">
    <w:p w14:paraId="083B119E" w14:textId="77777777" w:rsidR="00787479" w:rsidRDefault="004325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sdt>
        <w:sdtPr>
          <w:tag w:val="goog_rdk_49"/>
          <w:id w:val="-1888014927"/>
        </w:sdtPr>
        <w:sdtEndPr/>
        <w:sdtContent>
          <w:r>
            <w:rPr>
              <w:rFonts w:ascii="Gungsuh" w:eastAsia="Gungsuh" w:hAnsi="Gungsuh" w:cs="Gungsuh"/>
              <w:color w:val="000000"/>
              <w:sz w:val="20"/>
              <w:szCs w:val="20"/>
            </w:rPr>
            <w:t xml:space="preserve"> 見上「基礎知識」部分。中華電子佛典協會：《毗尼日用切要香乳記卷下》，取自http://tripitaka.cbeta.org/X60n1116_002，20-6-2020擷取。</w:t>
          </w:r>
        </w:sdtContent>
      </w:sdt>
    </w:p>
  </w:footnote>
  <w:footnote w:id="6">
    <w:p w14:paraId="5D1F967D" w14:textId="77777777" w:rsidR="00787479" w:rsidRDefault="004325B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sdt>
        <w:sdtPr>
          <w:tag w:val="goog_rdk_50"/>
          <w:id w:val="481661528"/>
        </w:sdtPr>
        <w:sdtEndPr/>
        <w:sdtContent>
          <w:r>
            <w:rPr>
              <w:rFonts w:ascii="Gungsuh" w:eastAsia="Gungsuh" w:hAnsi="Gungsuh" w:cs="Gungsuh"/>
              <w:color w:val="000000"/>
              <w:sz w:val="20"/>
              <w:szCs w:val="20"/>
            </w:rPr>
            <w:t xml:space="preserve"> 見下附資料《二時臨齋儀》。</w:t>
          </w:r>
        </w:sdtContent>
      </w:sdt>
    </w:p>
  </w:footnote>
  <w:footnote w:id="7">
    <w:p w14:paraId="1FDD2D2D" w14:textId="77777777" w:rsidR="00787479" w:rsidRDefault="004325B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sdt>
        <w:sdtPr>
          <w:tag w:val="goog_rdk_51"/>
          <w:id w:val="-2013991540"/>
        </w:sdtPr>
        <w:sdtEndPr/>
        <w:sdtContent>
          <w:r>
            <w:rPr>
              <w:rFonts w:ascii="Gungsuh" w:eastAsia="Gungsuh" w:hAnsi="Gungsuh" w:cs="Gungsuh"/>
              <w:color w:val="000000"/>
              <w:sz w:val="20"/>
              <w:szCs w:val="20"/>
            </w:rPr>
            <w:t xml:space="preserve"> </w:t>
          </w:r>
          <w:r>
            <w:rPr>
              <w:rFonts w:ascii="Gungsuh" w:eastAsia="Gungsuh" w:hAnsi="Gungsuh" w:cs="Gungsuh"/>
              <w:color w:val="000000"/>
              <w:sz w:val="20"/>
              <w:szCs w:val="20"/>
            </w:rPr>
            <w:t>這是供老師參考及深究的資料，由西方寺提供。</w:t>
          </w:r>
        </w:sdtContent>
      </w:sdt>
    </w:p>
  </w:footnote>
  <w:footnote w:id="8">
    <w:p w14:paraId="031AE32E" w14:textId="77777777" w:rsidR="00787479" w:rsidRPr="00864BC0" w:rsidRDefault="004325B9" w:rsidP="00864BC0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Times New Roman"/>
          <w:color w:val="000000"/>
          <w:sz w:val="20"/>
          <w:szCs w:val="20"/>
        </w:rPr>
      </w:pPr>
      <w:r w:rsidRPr="00864BC0">
        <w:rPr>
          <w:rStyle w:val="FootnoteReference"/>
          <w:rFonts w:asciiTheme="minorEastAsia" w:hAnsiTheme="minorEastAsia"/>
        </w:rPr>
        <w:footnoteRef/>
      </w:r>
      <w:sdt>
        <w:sdtPr>
          <w:rPr>
            <w:rFonts w:asciiTheme="minorEastAsia" w:hAnsiTheme="minorEastAsia"/>
          </w:rPr>
          <w:tag w:val="goog_rdk_52"/>
          <w:id w:val="-2095623313"/>
        </w:sdtPr>
        <w:sdtEndPr/>
        <w:sdtContent>
          <w:r w:rsidRPr="00864BC0">
            <w:rPr>
              <w:rFonts w:asciiTheme="minorEastAsia" w:hAnsiTheme="minorEastAsia" w:cs="Gungsuh"/>
              <w:color w:val="000000"/>
              <w:sz w:val="20"/>
              <w:szCs w:val="20"/>
            </w:rPr>
            <w:t xml:space="preserve"> 適合基礎較佳學生作延伸學習之用。</w:t>
          </w:r>
        </w:sdtContent>
      </w:sdt>
    </w:p>
  </w:footnote>
  <w:footnote w:id="9">
    <w:p w14:paraId="398A084B" w14:textId="77777777" w:rsidR="00787479" w:rsidRDefault="004325B9" w:rsidP="00864BC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</w:rPr>
      </w:pPr>
      <w:r w:rsidRPr="00864BC0">
        <w:rPr>
          <w:rStyle w:val="FootnoteReference"/>
          <w:rFonts w:asciiTheme="minorEastAsia" w:hAnsiTheme="minorEastAsia"/>
        </w:rPr>
        <w:footnoteRef/>
      </w:r>
      <w:sdt>
        <w:sdtPr>
          <w:rPr>
            <w:rFonts w:asciiTheme="minorEastAsia" w:hAnsiTheme="minorEastAsia"/>
          </w:rPr>
          <w:tag w:val="goog_rdk_53"/>
          <w:id w:val="244855329"/>
        </w:sdtPr>
        <w:sdtEndPr>
          <w:rPr>
            <w:rFonts w:ascii="Calibri" w:hAnsi="Calibri"/>
          </w:rPr>
        </w:sdtEndPr>
        <w:sdtContent>
          <w:r w:rsidRPr="00864BC0">
            <w:rPr>
              <w:rFonts w:asciiTheme="minorEastAsia" w:hAnsiTheme="minorEastAsia" w:cs="Gungsuh"/>
              <w:color w:val="000000"/>
              <w:sz w:val="20"/>
              <w:szCs w:val="20"/>
            </w:rPr>
            <w:t xml:space="preserve"> </w:t>
          </w:r>
          <w:r w:rsidRPr="00864BC0">
            <w:rPr>
              <w:rFonts w:asciiTheme="minorEastAsia" w:hAnsiTheme="minorEastAsia" w:cs="Gungsuh"/>
              <w:color w:val="000000"/>
              <w:sz w:val="20"/>
              <w:szCs w:val="20"/>
            </w:rPr>
            <w:t>聖嚴法師大法鼓：《「供養偈」有何意義（聖嚴法師-大法鼓 0519）》，取自https://www.youtube.com/watch?v=FSnJuQ12Tec&amp;feature=youtu.be，20-6-2020擷取。</w:t>
          </w:r>
        </w:sdtContent>
      </w:sdt>
    </w:p>
  </w:footnote>
  <w:footnote w:id="10">
    <w:p w14:paraId="7F6D0202" w14:textId="77777777" w:rsidR="00787479" w:rsidRPr="00864BC0" w:rsidRDefault="004325B9" w:rsidP="00864BC0">
      <w:pPr>
        <w:widowControl/>
        <w:rPr>
          <w:rFonts w:asciiTheme="minorEastAsia" w:hAnsiTheme="minorEastAsia" w:cs="Times New Roman"/>
        </w:rPr>
      </w:pPr>
      <w:r w:rsidRPr="00864BC0">
        <w:rPr>
          <w:rStyle w:val="FootnoteReference"/>
          <w:rFonts w:asciiTheme="minorEastAsia" w:hAnsiTheme="minorEastAsia"/>
        </w:rPr>
        <w:footnoteRef/>
      </w:r>
      <w:sdt>
        <w:sdtPr>
          <w:rPr>
            <w:rFonts w:asciiTheme="minorEastAsia" w:hAnsiTheme="minorEastAsia"/>
          </w:rPr>
          <w:tag w:val="goog_rdk_54"/>
          <w:id w:val="2052804889"/>
        </w:sdtPr>
        <w:sdtEndPr/>
        <w:sdtContent>
          <w:r w:rsidRPr="00864BC0">
            <w:rPr>
              <w:rFonts w:asciiTheme="minorEastAsia" w:hAnsiTheme="minorEastAsia" w:cs="Gungsuh"/>
              <w:sz w:val="20"/>
              <w:szCs w:val="20"/>
            </w:rPr>
            <w:t xml:space="preserve"> </w:t>
          </w:r>
          <w:r w:rsidRPr="00864BC0">
            <w:rPr>
              <w:rFonts w:asciiTheme="minorEastAsia" w:hAnsiTheme="minorEastAsia" w:cs="Gungsuh"/>
              <w:sz w:val="20"/>
              <w:szCs w:val="20"/>
            </w:rPr>
            <w:t>語出《論語．雍也（二十八）》。子貢曰：「如有博施於民而能濟眾，何如？可謂仁乎？」子曰：「何事於仁，必也聖乎！堯舜其猶病諸！夫仁者，己欲立而立人，己欲達而達人。能近取譬，可謂仁之方也已。」中國哲學書電子化計劃：《欽定四庫全書．論語注疏卷六》，取自https://ctext.org/library.pl?if=gb&amp;file=51131&amp;page=61，6-7-2020擷取。</w:t>
          </w:r>
        </w:sdtContent>
      </w:sdt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75A00"/>
    <w:multiLevelType w:val="multilevel"/>
    <w:tmpl w:val="D4D6B980"/>
    <w:lvl w:ilvl="0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6DD4804"/>
    <w:multiLevelType w:val="multilevel"/>
    <w:tmpl w:val="282C644E"/>
    <w:lvl w:ilvl="0">
      <w:start w:val="1"/>
      <w:numFmt w:val="bullet"/>
      <w:lvlText w:val="◆"/>
      <w:lvlJc w:val="left"/>
      <w:pPr>
        <w:ind w:left="480" w:hanging="480"/>
      </w:pPr>
      <w:rPr>
        <w:rFonts w:ascii="Noto Sans Symbols" w:eastAsia="Noto Sans Symbols" w:hAnsi="Noto Sans Symbols" w:cs="Noto Sans Symbols"/>
        <w:color w:val="FF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1CD5BB4"/>
    <w:multiLevelType w:val="multilevel"/>
    <w:tmpl w:val="BF746892"/>
    <w:lvl w:ilvl="0">
      <w:start w:val="1"/>
      <w:numFmt w:val="lowerLetter"/>
      <w:lvlText w:val="%1."/>
      <w:lvlJc w:val="left"/>
      <w:pPr>
        <w:ind w:left="480" w:hanging="480"/>
      </w:p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E3B41E8"/>
    <w:multiLevelType w:val="multilevel"/>
    <w:tmpl w:val="0756CEAA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3266D0E"/>
    <w:multiLevelType w:val="multilevel"/>
    <w:tmpl w:val="0706D4D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79"/>
    <w:rsid w:val="004325B9"/>
    <w:rsid w:val="004737DC"/>
    <w:rsid w:val="00787479"/>
    <w:rsid w:val="00864BC0"/>
    <w:rsid w:val="00B8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A9B60"/>
  <w15:docId w15:val="{A7173B09-F0CC-4D4B-9468-58B58C5B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2263"/>
    <w:rPr>
      <w:kern w:val="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9C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579C0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unhideWhenUsed/>
    <w:rsid w:val="00F82263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2263"/>
    <w:rPr>
      <w:kern w:val="2"/>
      <w:sz w:val="20"/>
      <w:szCs w:val="20"/>
      <w:lang w:val="en-US" w:eastAsia="zh-TW"/>
    </w:rPr>
  </w:style>
  <w:style w:type="character" w:styleId="FootnoteReference">
    <w:name w:val="footnote reference"/>
    <w:basedOn w:val="DefaultParagraphFont"/>
    <w:uiPriority w:val="99"/>
    <w:unhideWhenUsed/>
    <w:rsid w:val="00F82263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2263"/>
    <w:pPr>
      <w:widowControl/>
      <w:spacing w:after="160" w:line="259" w:lineRule="auto"/>
      <w:ind w:left="720"/>
      <w:contextualSpacing/>
    </w:pPr>
    <w:rPr>
      <w:kern w:val="0"/>
      <w:sz w:val="22"/>
    </w:rPr>
  </w:style>
  <w:style w:type="character" w:styleId="Hyperlink">
    <w:name w:val="Hyperlink"/>
    <w:basedOn w:val="DefaultParagraphFont"/>
    <w:uiPriority w:val="99"/>
    <w:unhideWhenUsed/>
    <w:rsid w:val="00F82263"/>
    <w:rPr>
      <w:color w:val="0000FF"/>
      <w:u w:val="single"/>
    </w:rPr>
  </w:style>
  <w:style w:type="paragraph" w:styleId="Revision">
    <w:name w:val="Revision"/>
    <w:hidden/>
    <w:uiPriority w:val="99"/>
    <w:semiHidden/>
    <w:rsid w:val="00FE533D"/>
    <w:rPr>
      <w:kern w:val="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E5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3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33D"/>
    <w:rPr>
      <w:kern w:val="2"/>
      <w:sz w:val="20"/>
      <w:szCs w:val="20"/>
      <w:lang w:val="en-US"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3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33D"/>
    <w:rPr>
      <w:b/>
      <w:bCs/>
      <w:kern w:val="2"/>
      <w:sz w:val="20"/>
      <w:szCs w:val="20"/>
      <w:lang w:val="en-US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33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33D"/>
    <w:rPr>
      <w:rFonts w:ascii="Times New Roman" w:hAnsi="Times New Roman" w:cs="Times New Roman"/>
      <w:kern w:val="2"/>
      <w:sz w:val="18"/>
      <w:szCs w:val="18"/>
      <w:lang w:val="en-US"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457B40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579C0"/>
    <w:rPr>
      <w:rFonts w:ascii="Times New Roman" w:eastAsia="Times New Roman" w:hAnsi="Times New Roman" w:cs="Times New Roman"/>
      <w:b/>
      <w:bCs/>
      <w:lang w:val="en-US"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0579C0"/>
    <w:rPr>
      <w:rFonts w:asciiTheme="majorHAnsi" w:eastAsiaTheme="majorEastAsia" w:hAnsiTheme="majorHAnsi" w:cstheme="majorBidi"/>
      <w:b/>
      <w:bCs/>
      <w:kern w:val="52"/>
      <w:sz w:val="52"/>
      <w:szCs w:val="52"/>
      <w:lang w:val="en-US" w:eastAsia="zh-TW"/>
    </w:rPr>
  </w:style>
  <w:style w:type="character" w:customStyle="1" w:styleId="1">
    <w:name w:val="未解析的提及1"/>
    <w:basedOn w:val="DefaultParagraphFont"/>
    <w:uiPriority w:val="99"/>
    <w:rsid w:val="009218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A59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966C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66C15"/>
    <w:rPr>
      <w:kern w:val="2"/>
      <w:sz w:val="20"/>
      <w:szCs w:val="20"/>
      <w:lang w:val="en-US" w:eastAsia="zh-TW"/>
    </w:rPr>
  </w:style>
  <w:style w:type="paragraph" w:styleId="Footer">
    <w:name w:val="footer"/>
    <w:basedOn w:val="Normal"/>
    <w:link w:val="FooterChar"/>
    <w:uiPriority w:val="99"/>
    <w:unhideWhenUsed/>
    <w:rsid w:val="00966C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66C15"/>
    <w:rPr>
      <w:kern w:val="2"/>
      <w:sz w:val="20"/>
      <w:szCs w:val="20"/>
      <w:lang w:val="en-US" w:eastAsia="zh-TW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qYKdfkvYc/GjPWuDHLTg7NlN3g==">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1548</Words>
  <Characters>1565</Characters>
  <Application>Microsoft Office Word</Application>
  <DocSecurity>0</DocSecurity>
  <Lines>313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Puni Polly [CRSE]</dc:creator>
  <cp:lastModifiedBy>Centre for Religious and Spirituality Education</cp:lastModifiedBy>
  <cp:revision>3</cp:revision>
  <dcterms:created xsi:type="dcterms:W3CDTF">2020-07-21T01:31:00Z</dcterms:created>
  <dcterms:modified xsi:type="dcterms:W3CDTF">2020-12-07T02:54:00Z</dcterms:modified>
</cp:coreProperties>
</file>